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FE" w:rsidRPr="00F17E00" w:rsidRDefault="00C715FE" w:rsidP="00223953">
      <w:pPr>
        <w:pStyle w:val="3"/>
        <w:ind w:firstLine="0"/>
        <w:jc w:val="center"/>
        <w:rPr>
          <w:b/>
          <w:sz w:val="28"/>
          <w:szCs w:val="28"/>
        </w:rPr>
      </w:pPr>
      <w:r w:rsidRPr="00F17E00">
        <w:rPr>
          <w:b/>
          <w:sz w:val="28"/>
          <w:szCs w:val="28"/>
        </w:rPr>
        <w:t>ПОЯСНИТЕЛЬНАЯ ЗАПИСКА</w:t>
      </w:r>
    </w:p>
    <w:p w:rsidR="00C715FE" w:rsidRPr="00F17E00" w:rsidRDefault="00C715FE" w:rsidP="00A86F1E">
      <w:pPr>
        <w:pStyle w:val="3"/>
        <w:ind w:firstLine="0"/>
        <w:jc w:val="center"/>
        <w:rPr>
          <w:b/>
          <w:sz w:val="28"/>
          <w:szCs w:val="28"/>
        </w:rPr>
      </w:pPr>
      <w:r w:rsidRPr="00F17E00">
        <w:rPr>
          <w:b/>
          <w:sz w:val="28"/>
          <w:szCs w:val="28"/>
        </w:rPr>
        <w:t>к проекту закона Краснодарского края</w:t>
      </w:r>
    </w:p>
    <w:p w:rsidR="00C715FE" w:rsidRPr="00F17E00" w:rsidRDefault="00BB2CA4" w:rsidP="00A86F1E">
      <w:pPr>
        <w:pStyle w:val="3"/>
        <w:ind w:firstLine="0"/>
        <w:jc w:val="center"/>
        <w:rPr>
          <w:b/>
          <w:sz w:val="28"/>
          <w:szCs w:val="28"/>
        </w:rPr>
      </w:pPr>
      <w:r w:rsidRPr="00F17E00">
        <w:rPr>
          <w:b/>
          <w:sz w:val="28"/>
          <w:szCs w:val="28"/>
        </w:rPr>
        <w:t>"</w:t>
      </w:r>
      <w:r w:rsidR="00C715FE" w:rsidRPr="00F17E00">
        <w:rPr>
          <w:b/>
          <w:sz w:val="28"/>
          <w:szCs w:val="28"/>
        </w:rPr>
        <w:t>О внесении изменений в Закон Краснодарского края</w:t>
      </w:r>
    </w:p>
    <w:p w:rsidR="00223953" w:rsidRPr="00F17E00" w:rsidRDefault="00BB2CA4" w:rsidP="00223953">
      <w:pPr>
        <w:pStyle w:val="3"/>
        <w:ind w:firstLine="0"/>
        <w:jc w:val="center"/>
        <w:rPr>
          <w:b/>
          <w:sz w:val="28"/>
          <w:szCs w:val="28"/>
        </w:rPr>
      </w:pPr>
      <w:r w:rsidRPr="00F17E00">
        <w:rPr>
          <w:b/>
          <w:sz w:val="28"/>
          <w:szCs w:val="28"/>
        </w:rPr>
        <w:t>"</w:t>
      </w:r>
      <w:r w:rsidR="00223953" w:rsidRPr="00F17E00">
        <w:rPr>
          <w:b/>
          <w:sz w:val="28"/>
          <w:szCs w:val="28"/>
        </w:rPr>
        <w:t>О краевом бюджете на 201</w:t>
      </w:r>
      <w:r w:rsidR="00FD6618" w:rsidRPr="00F17E00">
        <w:rPr>
          <w:b/>
          <w:sz w:val="28"/>
          <w:szCs w:val="28"/>
        </w:rPr>
        <w:t>9</w:t>
      </w:r>
      <w:r w:rsidR="00223953" w:rsidRPr="00F17E00">
        <w:rPr>
          <w:b/>
          <w:sz w:val="28"/>
          <w:szCs w:val="28"/>
        </w:rPr>
        <w:t xml:space="preserve"> год </w:t>
      </w:r>
    </w:p>
    <w:p w:rsidR="00223953" w:rsidRPr="00F17E00" w:rsidRDefault="00223953" w:rsidP="00223953">
      <w:pPr>
        <w:pStyle w:val="3"/>
        <w:ind w:firstLine="0"/>
        <w:jc w:val="center"/>
        <w:rPr>
          <w:b/>
          <w:sz w:val="28"/>
          <w:szCs w:val="28"/>
        </w:rPr>
      </w:pPr>
      <w:r w:rsidRPr="00F17E00">
        <w:rPr>
          <w:b/>
          <w:sz w:val="28"/>
          <w:szCs w:val="28"/>
        </w:rPr>
        <w:t>и на плановый период 20</w:t>
      </w:r>
      <w:r w:rsidR="00FD6618" w:rsidRPr="00F17E00">
        <w:rPr>
          <w:b/>
          <w:sz w:val="28"/>
          <w:szCs w:val="28"/>
        </w:rPr>
        <w:t>20</w:t>
      </w:r>
      <w:r w:rsidRPr="00F17E00">
        <w:rPr>
          <w:b/>
          <w:sz w:val="28"/>
          <w:szCs w:val="28"/>
        </w:rPr>
        <w:t xml:space="preserve"> и 20</w:t>
      </w:r>
      <w:r w:rsidR="009C3CAB" w:rsidRPr="00F17E00">
        <w:rPr>
          <w:b/>
          <w:sz w:val="28"/>
          <w:szCs w:val="28"/>
        </w:rPr>
        <w:t>2</w:t>
      </w:r>
      <w:r w:rsidR="00FD6618" w:rsidRPr="00F17E00">
        <w:rPr>
          <w:b/>
          <w:sz w:val="28"/>
          <w:szCs w:val="28"/>
        </w:rPr>
        <w:t>1</w:t>
      </w:r>
      <w:r w:rsidRPr="00F17E00">
        <w:rPr>
          <w:b/>
          <w:sz w:val="28"/>
          <w:szCs w:val="28"/>
        </w:rPr>
        <w:t xml:space="preserve"> годов</w:t>
      </w:r>
      <w:r w:rsidR="00BB2CA4" w:rsidRPr="00F17E00">
        <w:rPr>
          <w:b/>
          <w:sz w:val="28"/>
          <w:szCs w:val="28"/>
        </w:rPr>
        <w:t>"</w:t>
      </w:r>
    </w:p>
    <w:p w:rsidR="00C715FE" w:rsidRPr="00F17E00" w:rsidRDefault="00223953" w:rsidP="00A86F1E">
      <w:pPr>
        <w:pStyle w:val="ac"/>
        <w:rPr>
          <w:sz w:val="28"/>
          <w:szCs w:val="28"/>
        </w:rPr>
      </w:pPr>
      <w:r w:rsidRPr="00F17E00">
        <w:rPr>
          <w:sz w:val="28"/>
          <w:szCs w:val="28"/>
        </w:rPr>
        <w:t xml:space="preserve"> </w:t>
      </w:r>
    </w:p>
    <w:p w:rsidR="00F76016" w:rsidRPr="00F17E00" w:rsidRDefault="00674E9C" w:rsidP="00F76016">
      <w:pPr>
        <w:pStyle w:val="ac"/>
        <w:spacing w:line="288" w:lineRule="auto"/>
        <w:jc w:val="left"/>
        <w:rPr>
          <w:sz w:val="28"/>
          <w:szCs w:val="28"/>
        </w:rPr>
      </w:pPr>
      <w:r w:rsidRPr="00F17E00">
        <w:rPr>
          <w:sz w:val="28"/>
          <w:szCs w:val="28"/>
        </w:rPr>
        <w:t xml:space="preserve"> </w:t>
      </w:r>
      <w:r w:rsidR="00A10172" w:rsidRPr="00F17E00">
        <w:rPr>
          <w:sz w:val="28"/>
          <w:szCs w:val="28"/>
        </w:rPr>
        <w:t xml:space="preserve"> </w:t>
      </w:r>
    </w:p>
    <w:p w:rsidR="00387211" w:rsidRPr="00F17E00" w:rsidRDefault="003E6B34" w:rsidP="002239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Проект закона Краснодарского края </w:t>
      </w:r>
      <w:r w:rsidR="00BB2CA4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 xml:space="preserve">О внесении изменений в Закон Краснодарского края </w:t>
      </w:r>
      <w:r w:rsidR="00BB2CA4" w:rsidRPr="00F17E00">
        <w:rPr>
          <w:sz w:val="28"/>
          <w:szCs w:val="28"/>
        </w:rPr>
        <w:t>"</w:t>
      </w:r>
      <w:r w:rsidR="00223953" w:rsidRPr="00F17E00">
        <w:rPr>
          <w:sz w:val="28"/>
          <w:szCs w:val="28"/>
        </w:rPr>
        <w:t>О краевом бюджете на 201</w:t>
      </w:r>
      <w:r w:rsidR="00FD6618" w:rsidRPr="00F17E00">
        <w:rPr>
          <w:sz w:val="28"/>
          <w:szCs w:val="28"/>
        </w:rPr>
        <w:t>9</w:t>
      </w:r>
      <w:r w:rsidR="00223953" w:rsidRPr="00F17E00">
        <w:rPr>
          <w:sz w:val="28"/>
          <w:szCs w:val="28"/>
        </w:rPr>
        <w:t xml:space="preserve"> год и на плановый период 20</w:t>
      </w:r>
      <w:r w:rsidR="00FD6618" w:rsidRPr="00F17E00">
        <w:rPr>
          <w:sz w:val="28"/>
          <w:szCs w:val="28"/>
        </w:rPr>
        <w:t>20</w:t>
      </w:r>
      <w:r w:rsidR="00223953" w:rsidRPr="00F17E00">
        <w:rPr>
          <w:sz w:val="28"/>
          <w:szCs w:val="28"/>
        </w:rPr>
        <w:t xml:space="preserve"> и 20</w:t>
      </w:r>
      <w:r w:rsidR="0002525E" w:rsidRPr="00F17E00">
        <w:rPr>
          <w:sz w:val="28"/>
          <w:szCs w:val="28"/>
        </w:rPr>
        <w:t>2</w:t>
      </w:r>
      <w:r w:rsidR="00FD6618" w:rsidRPr="00F17E00">
        <w:rPr>
          <w:sz w:val="28"/>
          <w:szCs w:val="28"/>
        </w:rPr>
        <w:t>1</w:t>
      </w:r>
      <w:r w:rsidR="00223953" w:rsidRPr="00F17E00">
        <w:rPr>
          <w:sz w:val="28"/>
          <w:szCs w:val="28"/>
        </w:rPr>
        <w:t xml:space="preserve"> годов</w:t>
      </w:r>
      <w:r w:rsidR="00BB2CA4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 xml:space="preserve"> </w:t>
      </w:r>
      <w:r w:rsidR="00B026BC" w:rsidRPr="00F17E00">
        <w:rPr>
          <w:sz w:val="28"/>
          <w:szCs w:val="28"/>
        </w:rPr>
        <w:t>(далее –</w:t>
      </w:r>
      <w:r w:rsidR="00E14A42" w:rsidRPr="00F17E00">
        <w:rPr>
          <w:sz w:val="28"/>
          <w:szCs w:val="28"/>
        </w:rPr>
        <w:t xml:space="preserve"> </w:t>
      </w:r>
      <w:r w:rsidR="006E26CB" w:rsidRPr="00F17E00">
        <w:rPr>
          <w:sz w:val="28"/>
          <w:szCs w:val="28"/>
        </w:rPr>
        <w:t>проект</w:t>
      </w:r>
      <w:r w:rsidR="00E14A42" w:rsidRPr="00F17E00">
        <w:rPr>
          <w:sz w:val="28"/>
          <w:szCs w:val="28"/>
        </w:rPr>
        <w:t xml:space="preserve"> закона</w:t>
      </w:r>
      <w:r w:rsidR="00B026BC" w:rsidRPr="00F17E00">
        <w:rPr>
          <w:sz w:val="28"/>
          <w:szCs w:val="28"/>
        </w:rPr>
        <w:t xml:space="preserve">) </w:t>
      </w:r>
      <w:r w:rsidRPr="00F17E00">
        <w:rPr>
          <w:sz w:val="28"/>
          <w:szCs w:val="28"/>
        </w:rPr>
        <w:t xml:space="preserve">предусматривает </w:t>
      </w:r>
      <w:r w:rsidR="00647309" w:rsidRPr="00F17E00">
        <w:rPr>
          <w:sz w:val="28"/>
          <w:szCs w:val="28"/>
        </w:rPr>
        <w:t>изменение показ</w:t>
      </w:r>
      <w:r w:rsidR="00647309" w:rsidRPr="00F17E00">
        <w:rPr>
          <w:sz w:val="28"/>
          <w:szCs w:val="28"/>
        </w:rPr>
        <w:t>а</w:t>
      </w:r>
      <w:r w:rsidR="00647309" w:rsidRPr="00F17E00">
        <w:rPr>
          <w:sz w:val="28"/>
          <w:szCs w:val="28"/>
        </w:rPr>
        <w:t xml:space="preserve">телей краевого бюджета, </w:t>
      </w:r>
      <w:r w:rsidR="00FF2D16" w:rsidRPr="00F17E00">
        <w:rPr>
          <w:sz w:val="28"/>
          <w:szCs w:val="28"/>
        </w:rPr>
        <w:t>перераспределение отдельных бюджетных ассигнов</w:t>
      </w:r>
      <w:r w:rsidR="00FF2D16" w:rsidRPr="00F17E00">
        <w:rPr>
          <w:sz w:val="28"/>
          <w:szCs w:val="28"/>
        </w:rPr>
        <w:t>а</w:t>
      </w:r>
      <w:r w:rsidR="00FF2D16" w:rsidRPr="00F17E00">
        <w:rPr>
          <w:sz w:val="28"/>
          <w:szCs w:val="28"/>
        </w:rPr>
        <w:t xml:space="preserve">ний, утвержденных Законом Краснодарского края от </w:t>
      </w:r>
      <w:r w:rsidR="0002525E" w:rsidRPr="00F17E00">
        <w:rPr>
          <w:sz w:val="28"/>
          <w:szCs w:val="28"/>
        </w:rPr>
        <w:t>2</w:t>
      </w:r>
      <w:r w:rsidR="00FD6618" w:rsidRPr="00F17E00">
        <w:rPr>
          <w:sz w:val="28"/>
          <w:szCs w:val="28"/>
        </w:rPr>
        <w:t>1</w:t>
      </w:r>
      <w:r w:rsidR="00CB1CD0" w:rsidRPr="00F17E00">
        <w:rPr>
          <w:sz w:val="28"/>
          <w:szCs w:val="28"/>
        </w:rPr>
        <w:t xml:space="preserve"> </w:t>
      </w:r>
      <w:r w:rsidR="00FF2D16" w:rsidRPr="00F17E00">
        <w:rPr>
          <w:sz w:val="28"/>
          <w:szCs w:val="28"/>
        </w:rPr>
        <w:t>декабря 201</w:t>
      </w:r>
      <w:r w:rsidR="00FD6618" w:rsidRPr="00F17E00">
        <w:rPr>
          <w:sz w:val="28"/>
          <w:szCs w:val="28"/>
        </w:rPr>
        <w:t>8</w:t>
      </w:r>
      <w:r w:rsidR="00FF2D16" w:rsidRPr="00F17E00">
        <w:rPr>
          <w:sz w:val="28"/>
          <w:szCs w:val="28"/>
        </w:rPr>
        <w:t> г</w:t>
      </w:r>
      <w:r w:rsidR="00E45F49" w:rsidRPr="00F17E00">
        <w:rPr>
          <w:sz w:val="28"/>
          <w:szCs w:val="28"/>
        </w:rPr>
        <w:t>ода</w:t>
      </w:r>
      <w:r w:rsidR="00092FE1" w:rsidRPr="00F17E00">
        <w:rPr>
          <w:sz w:val="28"/>
          <w:szCs w:val="28"/>
        </w:rPr>
        <w:t xml:space="preserve"> </w:t>
      </w:r>
      <w:r w:rsidR="00FF2D16" w:rsidRPr="00F17E00">
        <w:rPr>
          <w:sz w:val="28"/>
          <w:szCs w:val="28"/>
        </w:rPr>
        <w:t>№</w:t>
      </w:r>
      <w:r w:rsidR="00411000" w:rsidRPr="00F17E00">
        <w:rPr>
          <w:sz w:val="28"/>
          <w:szCs w:val="28"/>
        </w:rPr>
        <w:t> </w:t>
      </w:r>
      <w:r w:rsidR="00FF2D16" w:rsidRPr="00F17E00">
        <w:rPr>
          <w:sz w:val="28"/>
          <w:szCs w:val="28"/>
        </w:rPr>
        <w:t>3</w:t>
      </w:r>
      <w:r w:rsidR="00FD6618" w:rsidRPr="00F17E00">
        <w:rPr>
          <w:sz w:val="28"/>
          <w:szCs w:val="28"/>
        </w:rPr>
        <w:t>939</w:t>
      </w:r>
      <w:r w:rsidR="00D22409" w:rsidRPr="00F17E00">
        <w:rPr>
          <w:sz w:val="28"/>
          <w:szCs w:val="28"/>
        </w:rPr>
        <w:t>-</w:t>
      </w:r>
      <w:r w:rsidR="00FF2D16" w:rsidRPr="00F17E00">
        <w:rPr>
          <w:sz w:val="28"/>
          <w:szCs w:val="28"/>
        </w:rPr>
        <w:t>КЗ (далее – Закон № 3</w:t>
      </w:r>
      <w:r w:rsidR="00FD6618" w:rsidRPr="00F17E00">
        <w:rPr>
          <w:sz w:val="28"/>
          <w:szCs w:val="28"/>
        </w:rPr>
        <w:t>939</w:t>
      </w:r>
      <w:r w:rsidR="00D22409" w:rsidRPr="00F17E00">
        <w:rPr>
          <w:sz w:val="28"/>
          <w:szCs w:val="28"/>
        </w:rPr>
        <w:t>-</w:t>
      </w:r>
      <w:r w:rsidR="00FF2D16" w:rsidRPr="00F17E00">
        <w:rPr>
          <w:sz w:val="28"/>
          <w:szCs w:val="28"/>
        </w:rPr>
        <w:t xml:space="preserve">КЗ). </w:t>
      </w:r>
      <w:r w:rsidR="00F62D70" w:rsidRPr="00F17E00">
        <w:rPr>
          <w:sz w:val="28"/>
          <w:szCs w:val="28"/>
        </w:rPr>
        <w:t xml:space="preserve"> </w:t>
      </w:r>
      <w:r w:rsidR="00176517" w:rsidRPr="00F17E00">
        <w:rPr>
          <w:sz w:val="28"/>
          <w:szCs w:val="28"/>
        </w:rPr>
        <w:t xml:space="preserve"> </w:t>
      </w:r>
    </w:p>
    <w:p w:rsidR="0002525E" w:rsidRPr="00F17E00" w:rsidRDefault="0002525E" w:rsidP="0022395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9030E0" w:rsidRPr="00F17E00" w:rsidRDefault="009635B5" w:rsidP="00F820B9">
      <w:pPr>
        <w:pStyle w:val="a3"/>
        <w:numPr>
          <w:ilvl w:val="0"/>
          <w:numId w:val="20"/>
        </w:numPr>
        <w:tabs>
          <w:tab w:val="left" w:pos="284"/>
        </w:tabs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Доход</w:t>
      </w:r>
      <w:r w:rsidR="00C96629" w:rsidRPr="00F17E00">
        <w:rPr>
          <w:sz w:val="28"/>
          <w:szCs w:val="28"/>
        </w:rPr>
        <w:t xml:space="preserve">ы </w:t>
      </w:r>
      <w:r w:rsidR="00122663" w:rsidRPr="00F17E00">
        <w:rPr>
          <w:sz w:val="28"/>
          <w:szCs w:val="28"/>
        </w:rPr>
        <w:t xml:space="preserve">краевого </w:t>
      </w:r>
      <w:r w:rsidRPr="00F17E00">
        <w:rPr>
          <w:sz w:val="28"/>
          <w:szCs w:val="28"/>
        </w:rPr>
        <w:t>бюджета</w:t>
      </w:r>
    </w:p>
    <w:p w:rsidR="00AB11EC" w:rsidRPr="00F17E00" w:rsidRDefault="00AB11EC" w:rsidP="00AB11EC">
      <w:pPr>
        <w:pStyle w:val="a3"/>
        <w:tabs>
          <w:tab w:val="left" w:pos="284"/>
        </w:tabs>
        <w:ind w:left="1429"/>
        <w:jc w:val="both"/>
        <w:rPr>
          <w:sz w:val="32"/>
          <w:szCs w:val="28"/>
        </w:rPr>
      </w:pPr>
    </w:p>
    <w:p w:rsidR="002A3C69" w:rsidRPr="00F17E00" w:rsidRDefault="002A3C69" w:rsidP="002A3C69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pacing w:val="-2"/>
          <w:sz w:val="28"/>
          <w:szCs w:val="28"/>
        </w:rPr>
        <w:t>Предл</w:t>
      </w:r>
      <w:r w:rsidRPr="00F17E00">
        <w:rPr>
          <w:sz w:val="28"/>
          <w:szCs w:val="28"/>
        </w:rPr>
        <w:t xml:space="preserve">агается </w:t>
      </w:r>
      <w:r w:rsidR="00387043" w:rsidRPr="00F17E00">
        <w:rPr>
          <w:sz w:val="28"/>
          <w:szCs w:val="28"/>
        </w:rPr>
        <w:t xml:space="preserve">увеличить </w:t>
      </w:r>
      <w:r w:rsidRPr="00F17E00">
        <w:rPr>
          <w:sz w:val="28"/>
          <w:szCs w:val="28"/>
        </w:rPr>
        <w:t>доходную часть краевого бюджета:</w:t>
      </w:r>
    </w:p>
    <w:p w:rsidR="002A3C69" w:rsidRPr="00F17E00" w:rsidRDefault="002A3C69" w:rsidP="002A3C69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201</w:t>
      </w:r>
      <w:r w:rsidR="00326DF2" w:rsidRPr="00F17E00">
        <w:rPr>
          <w:sz w:val="28"/>
          <w:szCs w:val="28"/>
        </w:rPr>
        <w:t>9</w:t>
      </w:r>
      <w:r w:rsidRPr="00F17E00">
        <w:rPr>
          <w:sz w:val="28"/>
          <w:szCs w:val="28"/>
        </w:rPr>
        <w:t xml:space="preserve"> год – на </w:t>
      </w:r>
      <w:r w:rsidR="00F7007F" w:rsidRPr="00F17E00">
        <w:rPr>
          <w:sz w:val="28"/>
          <w:szCs w:val="28"/>
        </w:rPr>
        <w:t>5 601 779,2</w:t>
      </w:r>
      <w:r w:rsidR="001B51DF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тыс. рублей;</w:t>
      </w:r>
    </w:p>
    <w:p w:rsidR="002A3C69" w:rsidRPr="00F17E00" w:rsidRDefault="002A3C69" w:rsidP="002A3C69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20</w:t>
      </w:r>
      <w:r w:rsidR="00086BB1" w:rsidRPr="00F17E00">
        <w:rPr>
          <w:sz w:val="28"/>
          <w:szCs w:val="28"/>
        </w:rPr>
        <w:t>20</w:t>
      </w:r>
      <w:r w:rsidRPr="00F17E00">
        <w:rPr>
          <w:sz w:val="28"/>
          <w:szCs w:val="28"/>
        </w:rPr>
        <w:t xml:space="preserve"> год – </w:t>
      </w:r>
      <w:r w:rsidR="00AA6EE3" w:rsidRPr="00F17E00">
        <w:rPr>
          <w:sz w:val="28"/>
          <w:szCs w:val="28"/>
        </w:rPr>
        <w:t xml:space="preserve">на </w:t>
      </w:r>
      <w:r w:rsidR="00F7007F" w:rsidRPr="00F17E00">
        <w:rPr>
          <w:sz w:val="28"/>
          <w:szCs w:val="28"/>
        </w:rPr>
        <w:t>4 512 983,3</w:t>
      </w:r>
      <w:r w:rsidRPr="00F17E00">
        <w:rPr>
          <w:sz w:val="28"/>
          <w:szCs w:val="28"/>
        </w:rPr>
        <w:t xml:space="preserve"> тыс. рублей;</w:t>
      </w:r>
    </w:p>
    <w:p w:rsidR="002A3C69" w:rsidRPr="00F17E00" w:rsidRDefault="002A3C69" w:rsidP="002A3C69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202</w:t>
      </w:r>
      <w:r w:rsidR="00AA6EE3" w:rsidRPr="00F17E00">
        <w:rPr>
          <w:sz w:val="28"/>
          <w:szCs w:val="28"/>
        </w:rPr>
        <w:t>1</w:t>
      </w:r>
      <w:r w:rsidRPr="00F17E00">
        <w:rPr>
          <w:sz w:val="28"/>
          <w:szCs w:val="28"/>
        </w:rPr>
        <w:t xml:space="preserve"> год – на </w:t>
      </w:r>
      <w:r w:rsidR="00F7007F" w:rsidRPr="00F17E00">
        <w:rPr>
          <w:sz w:val="28"/>
          <w:szCs w:val="28"/>
        </w:rPr>
        <w:t>6 603 505,4</w:t>
      </w:r>
      <w:r w:rsidRPr="00F17E00">
        <w:rPr>
          <w:sz w:val="28"/>
          <w:szCs w:val="28"/>
        </w:rPr>
        <w:t> тыс. рублей.</w:t>
      </w:r>
    </w:p>
    <w:p w:rsidR="002A3C69" w:rsidRPr="00F17E00" w:rsidRDefault="002A3C69" w:rsidP="002A3C6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17E00">
        <w:rPr>
          <w:spacing w:val="-2"/>
          <w:sz w:val="28"/>
          <w:szCs w:val="28"/>
        </w:rPr>
        <w:t>Предлагаемые изменения объема доходов обусловлены:</w:t>
      </w:r>
    </w:p>
    <w:p w:rsidR="00C22EC2" w:rsidRPr="00F17E00" w:rsidRDefault="002A3C69" w:rsidP="00394DF5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sz w:val="28"/>
          <w:szCs w:val="28"/>
        </w:rPr>
        <w:t xml:space="preserve">1) </w:t>
      </w:r>
      <w:r w:rsidR="00C22EC2" w:rsidRPr="00F17E00">
        <w:rPr>
          <w:rFonts w:eastAsia="Georgia"/>
          <w:sz w:val="28"/>
          <w:szCs w:val="28"/>
        </w:rPr>
        <w:t>увеличением объема налоговых и неналоговых доходов краевого бю</w:t>
      </w:r>
      <w:r w:rsidR="00C22EC2" w:rsidRPr="00F17E00">
        <w:rPr>
          <w:rFonts w:eastAsia="Georgia"/>
          <w:sz w:val="28"/>
          <w:szCs w:val="28"/>
        </w:rPr>
        <w:t>д</w:t>
      </w:r>
      <w:r w:rsidR="00C22EC2" w:rsidRPr="00F17E00">
        <w:rPr>
          <w:rFonts w:eastAsia="Georgia"/>
          <w:sz w:val="28"/>
          <w:szCs w:val="28"/>
        </w:rPr>
        <w:t xml:space="preserve">жета на 2019 год – на 5 465 000,0 тыс. рублей, на 2020 год – на 4 471 302,3 тыс. рублей, на 2021 год – на 6 532 375,5 тыс. рублей, в том числе доходов </w:t>
      </w:r>
      <w:proofErr w:type="gramStart"/>
      <w:r w:rsidR="00C22EC2" w:rsidRPr="00F17E00">
        <w:rPr>
          <w:rFonts w:eastAsia="Georgia"/>
          <w:sz w:val="28"/>
          <w:szCs w:val="28"/>
        </w:rPr>
        <w:t>от</w:t>
      </w:r>
      <w:proofErr w:type="gramEnd"/>
      <w:r w:rsidR="00C22EC2" w:rsidRPr="00F17E00">
        <w:rPr>
          <w:rFonts w:eastAsia="Georgia"/>
          <w:sz w:val="28"/>
          <w:szCs w:val="28"/>
        </w:rPr>
        <w:t>:</w:t>
      </w:r>
    </w:p>
    <w:p w:rsidR="00C22EC2" w:rsidRPr="00F17E00" w:rsidRDefault="00C22EC2" w:rsidP="00394DF5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rFonts w:eastAsia="Georgia"/>
          <w:sz w:val="28"/>
          <w:szCs w:val="28"/>
        </w:rPr>
        <w:t>налога на прибыль организаций на 2019 год – 700 895,0 тыс. рублей в св</w:t>
      </w:r>
      <w:r w:rsidRPr="00F17E00">
        <w:rPr>
          <w:rFonts w:eastAsia="Georgia"/>
          <w:sz w:val="28"/>
          <w:szCs w:val="28"/>
        </w:rPr>
        <w:t>я</w:t>
      </w:r>
      <w:r w:rsidRPr="00F17E00">
        <w:rPr>
          <w:rFonts w:eastAsia="Georgia"/>
          <w:sz w:val="28"/>
          <w:szCs w:val="28"/>
        </w:rPr>
        <w:t>зи с улучшением финансово-экономических показателей хозяйствующих суб</w:t>
      </w:r>
      <w:r w:rsidRPr="00F17E00">
        <w:rPr>
          <w:rFonts w:eastAsia="Georgia"/>
          <w:sz w:val="28"/>
          <w:szCs w:val="28"/>
        </w:rPr>
        <w:t>ъ</w:t>
      </w:r>
      <w:r w:rsidRPr="00F17E00">
        <w:rPr>
          <w:rFonts w:eastAsia="Georgia"/>
          <w:sz w:val="28"/>
          <w:szCs w:val="28"/>
        </w:rPr>
        <w:t>ектов, осуществляющих деятельность в области топливно-энергетического комплекса, торговли, транспортной отрасли; на 2021 год – 755 134,0 тыс. ру</w:t>
      </w:r>
      <w:r w:rsidRPr="00F17E00">
        <w:rPr>
          <w:rFonts w:eastAsia="Georgia"/>
          <w:sz w:val="28"/>
          <w:szCs w:val="28"/>
        </w:rPr>
        <w:t>б</w:t>
      </w:r>
      <w:r w:rsidRPr="00F17E00">
        <w:rPr>
          <w:rFonts w:eastAsia="Georgia"/>
          <w:sz w:val="28"/>
          <w:szCs w:val="28"/>
        </w:rPr>
        <w:t>лей за счет прогнозируемой динамики налоговой базы;</w:t>
      </w:r>
      <w:r w:rsidR="00B54C84" w:rsidRPr="00F17E00">
        <w:rPr>
          <w:rFonts w:eastAsia="Georgia"/>
          <w:sz w:val="28"/>
          <w:szCs w:val="28"/>
        </w:rPr>
        <w:t xml:space="preserve"> </w:t>
      </w:r>
    </w:p>
    <w:p w:rsidR="00C22EC2" w:rsidRPr="00F17E00" w:rsidRDefault="00045539" w:rsidP="00394DF5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sz w:val="28"/>
          <w:szCs w:val="28"/>
        </w:rPr>
        <w:t>уплаты акцизов на автомобильный бензин, прямогонный бензин, дизел</w:t>
      </w:r>
      <w:r w:rsidRPr="00F17E00">
        <w:rPr>
          <w:sz w:val="28"/>
          <w:szCs w:val="28"/>
        </w:rPr>
        <w:t>ь</w:t>
      </w:r>
      <w:r w:rsidRPr="00F17E00">
        <w:rPr>
          <w:sz w:val="28"/>
          <w:szCs w:val="28"/>
        </w:rPr>
        <w:t>ное топливо, моторные масла для дизельных и (или) карбюраторных (</w:t>
      </w:r>
      <w:proofErr w:type="spellStart"/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>н</w:t>
      </w:r>
      <w:r w:rsidRPr="00F17E00">
        <w:rPr>
          <w:sz w:val="28"/>
          <w:szCs w:val="28"/>
        </w:rPr>
        <w:t>жекторных</w:t>
      </w:r>
      <w:proofErr w:type="spellEnd"/>
      <w:r w:rsidRPr="00F17E00">
        <w:rPr>
          <w:sz w:val="28"/>
          <w:szCs w:val="28"/>
        </w:rPr>
        <w:t xml:space="preserve">) двигателей, производимые на территории </w:t>
      </w:r>
      <w:proofErr w:type="spellStart"/>
      <w:r w:rsidRPr="00F17E00">
        <w:rPr>
          <w:sz w:val="28"/>
          <w:szCs w:val="28"/>
        </w:rPr>
        <w:t>Российкой</w:t>
      </w:r>
      <w:proofErr w:type="spellEnd"/>
      <w:r w:rsidRPr="00F17E00">
        <w:rPr>
          <w:sz w:val="28"/>
          <w:szCs w:val="28"/>
        </w:rPr>
        <w:t xml:space="preserve"> Федерации, подлежащих зачислению в бюджет субъекта Российской Федерации</w:t>
      </w:r>
      <w:r w:rsidR="007B4712" w:rsidRPr="00F17E00">
        <w:rPr>
          <w:sz w:val="28"/>
          <w:szCs w:val="28"/>
        </w:rPr>
        <w:t xml:space="preserve"> (далее – </w:t>
      </w:r>
      <w:r w:rsidR="00CC1177" w:rsidRPr="00F17E00">
        <w:rPr>
          <w:sz w:val="28"/>
          <w:szCs w:val="28"/>
        </w:rPr>
        <w:t xml:space="preserve">акцизы на </w:t>
      </w:r>
      <w:r w:rsidR="007B4712" w:rsidRPr="00F17E00">
        <w:rPr>
          <w:sz w:val="28"/>
          <w:szCs w:val="28"/>
        </w:rPr>
        <w:t>нефтепродукты)</w:t>
      </w:r>
      <w:r w:rsidRPr="00F17E00">
        <w:rPr>
          <w:sz w:val="28"/>
          <w:szCs w:val="28"/>
        </w:rPr>
        <w:t xml:space="preserve">, </w:t>
      </w:r>
      <w:r w:rsidR="00C22EC2" w:rsidRPr="00F17E00">
        <w:rPr>
          <w:rFonts w:eastAsia="Georgia"/>
          <w:sz w:val="28"/>
          <w:szCs w:val="28"/>
        </w:rPr>
        <w:t>на 2019</w:t>
      </w:r>
      <w:r w:rsidR="007B4712" w:rsidRPr="00F17E00">
        <w:rPr>
          <w:rFonts w:eastAsia="Georgia"/>
          <w:sz w:val="28"/>
          <w:szCs w:val="28"/>
        </w:rPr>
        <w:t> </w:t>
      </w:r>
      <w:r w:rsidR="00C22EC2" w:rsidRPr="00F17E00">
        <w:rPr>
          <w:rFonts w:eastAsia="Georgia"/>
          <w:sz w:val="28"/>
          <w:szCs w:val="28"/>
        </w:rPr>
        <w:t>год – 978 230,0 тыс. рублей с учетом тек</w:t>
      </w:r>
      <w:r w:rsidR="00C22EC2" w:rsidRPr="00F17E00">
        <w:rPr>
          <w:rFonts w:eastAsia="Georgia"/>
          <w:sz w:val="28"/>
          <w:szCs w:val="28"/>
        </w:rPr>
        <w:t>у</w:t>
      </w:r>
      <w:r w:rsidR="00C22EC2" w:rsidRPr="00F17E00">
        <w:rPr>
          <w:rFonts w:eastAsia="Georgia"/>
          <w:sz w:val="28"/>
          <w:szCs w:val="28"/>
        </w:rPr>
        <w:lastRenderedPageBreak/>
        <w:t xml:space="preserve">щей динамики поступления платежей; на 2020 год – 1 050 084,3 тыс. рублей и на 2021 год – на 2 653 593,5 тыс. рублей в связи с уточнением </w:t>
      </w:r>
      <w:r w:rsidR="00F11000" w:rsidRPr="00F17E00">
        <w:rPr>
          <w:rFonts w:eastAsia="Georgia"/>
          <w:sz w:val="28"/>
          <w:szCs w:val="28"/>
        </w:rPr>
        <w:t xml:space="preserve">прогнозируемых доходов от уплаты </w:t>
      </w:r>
      <w:r w:rsidR="00F11000" w:rsidRPr="00F17E00">
        <w:rPr>
          <w:sz w:val="28"/>
          <w:szCs w:val="28"/>
        </w:rPr>
        <w:t>акцизов на нефтепродукты</w:t>
      </w:r>
      <w:r w:rsidR="00F11000" w:rsidRPr="00F17E00">
        <w:rPr>
          <w:rFonts w:eastAsia="Georgia"/>
          <w:sz w:val="28"/>
          <w:szCs w:val="28"/>
        </w:rPr>
        <w:t xml:space="preserve"> </w:t>
      </w:r>
      <w:r w:rsidR="00C22EC2" w:rsidRPr="00F17E00">
        <w:rPr>
          <w:rFonts w:eastAsia="Georgia"/>
          <w:sz w:val="28"/>
          <w:szCs w:val="28"/>
        </w:rPr>
        <w:t>главным администратором дох</w:t>
      </w:r>
      <w:r w:rsidR="00C22EC2" w:rsidRPr="00F17E00">
        <w:rPr>
          <w:rFonts w:eastAsia="Georgia"/>
          <w:sz w:val="28"/>
          <w:szCs w:val="28"/>
        </w:rPr>
        <w:t>о</w:t>
      </w:r>
      <w:r w:rsidR="00C22EC2" w:rsidRPr="00F17E00">
        <w:rPr>
          <w:rFonts w:eastAsia="Georgia"/>
          <w:sz w:val="28"/>
          <w:szCs w:val="28"/>
        </w:rPr>
        <w:t>дов краевого бюджета – Управлением Федерального казначейства по Красн</w:t>
      </w:r>
      <w:r w:rsidR="00C22EC2" w:rsidRPr="00F17E00">
        <w:rPr>
          <w:rFonts w:eastAsia="Georgia"/>
          <w:sz w:val="28"/>
          <w:szCs w:val="28"/>
        </w:rPr>
        <w:t>о</w:t>
      </w:r>
      <w:r w:rsidR="00C22EC2" w:rsidRPr="00F17E00">
        <w:rPr>
          <w:rFonts w:eastAsia="Georgia"/>
          <w:sz w:val="28"/>
          <w:szCs w:val="28"/>
        </w:rPr>
        <w:t>дарскому краю;</w:t>
      </w:r>
    </w:p>
    <w:p w:rsidR="00C22EC2" w:rsidRPr="00F17E00" w:rsidRDefault="00C22EC2" w:rsidP="00394DF5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rFonts w:eastAsia="Georgia"/>
          <w:sz w:val="28"/>
          <w:szCs w:val="28"/>
        </w:rPr>
        <w:t>налога на доходы физических лиц на 2019 год – 1 837 146,0 тыс. рублей с учетом текущей динамики поступления платежей; на 2020 год – 1 833 180,0</w:t>
      </w:r>
      <w:r w:rsidR="007811BC" w:rsidRPr="00F17E00">
        <w:rPr>
          <w:rFonts w:eastAsia="Georgia"/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тыс. рублей и на 2021 год – 1 472 090,0 тыс. рублей за счет прогн</w:t>
      </w:r>
      <w:r w:rsidRPr="00F17E00">
        <w:rPr>
          <w:rFonts w:eastAsia="Georgia"/>
          <w:sz w:val="28"/>
          <w:szCs w:val="28"/>
        </w:rPr>
        <w:t>о</w:t>
      </w:r>
      <w:r w:rsidRPr="00F17E00">
        <w:rPr>
          <w:rFonts w:eastAsia="Georgia"/>
          <w:sz w:val="28"/>
          <w:szCs w:val="28"/>
        </w:rPr>
        <w:t>зируемого роста фонда оплаты труда;</w:t>
      </w:r>
    </w:p>
    <w:p w:rsidR="0044547C" w:rsidRPr="00F17E00" w:rsidRDefault="00C22EC2" w:rsidP="00394DF5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rFonts w:eastAsia="Georgia"/>
          <w:sz w:val="28"/>
          <w:szCs w:val="28"/>
        </w:rPr>
        <w:t>налога, взимаемого в связи с применением упрощенной системы налог</w:t>
      </w:r>
      <w:r w:rsidRPr="00F17E00">
        <w:rPr>
          <w:rFonts w:eastAsia="Georgia"/>
          <w:sz w:val="28"/>
          <w:szCs w:val="28"/>
        </w:rPr>
        <w:t>о</w:t>
      </w:r>
      <w:r w:rsidRPr="00F17E00">
        <w:rPr>
          <w:rFonts w:eastAsia="Georgia"/>
          <w:sz w:val="28"/>
          <w:szCs w:val="28"/>
        </w:rPr>
        <w:t>обложения</w:t>
      </w:r>
      <w:r w:rsidR="00723C09" w:rsidRPr="00F17E00">
        <w:rPr>
          <w:rFonts w:eastAsia="Georgia"/>
          <w:sz w:val="28"/>
          <w:szCs w:val="28"/>
        </w:rPr>
        <w:t>,</w:t>
      </w:r>
      <w:r w:rsidRPr="00F17E00">
        <w:rPr>
          <w:rFonts w:eastAsia="Georgia"/>
          <w:sz w:val="28"/>
          <w:szCs w:val="28"/>
        </w:rPr>
        <w:t xml:space="preserve"> на 2019 год – 1 526 959,0 тыс. рублей с учетом текущей динамики поступления платежей; на 2020 год – 1 588 038,0 тыс. рублей в связи с прогн</w:t>
      </w:r>
      <w:r w:rsidRPr="00F17E00">
        <w:rPr>
          <w:rFonts w:eastAsia="Georgia"/>
          <w:sz w:val="28"/>
          <w:szCs w:val="28"/>
        </w:rPr>
        <w:t>о</w:t>
      </w:r>
      <w:r w:rsidRPr="00F17E00">
        <w:rPr>
          <w:rFonts w:eastAsia="Georgia"/>
          <w:sz w:val="28"/>
          <w:szCs w:val="28"/>
        </w:rPr>
        <w:t>зируем</w:t>
      </w:r>
      <w:r w:rsidR="00A74926" w:rsidRPr="00F17E00">
        <w:rPr>
          <w:rFonts w:eastAsia="Georgia"/>
          <w:sz w:val="28"/>
          <w:szCs w:val="28"/>
        </w:rPr>
        <w:t>ой</w:t>
      </w:r>
      <w:r w:rsidRPr="00F17E00">
        <w:rPr>
          <w:rFonts w:eastAsia="Georgia"/>
          <w:sz w:val="28"/>
          <w:szCs w:val="28"/>
        </w:rPr>
        <w:t xml:space="preserve"> динамик</w:t>
      </w:r>
      <w:r w:rsidR="00A74926" w:rsidRPr="00F17E00">
        <w:rPr>
          <w:rFonts w:eastAsia="Georgia"/>
          <w:sz w:val="28"/>
          <w:szCs w:val="28"/>
        </w:rPr>
        <w:t>ой</w:t>
      </w:r>
      <w:r w:rsidRPr="00F17E00">
        <w:rPr>
          <w:rFonts w:eastAsia="Georgia"/>
          <w:sz w:val="28"/>
          <w:szCs w:val="28"/>
        </w:rPr>
        <w:t xml:space="preserve"> налоговой базы и погашением задолженности по налогу; на 2021 год – 1 651 558,0 тыс. рублей в связи с прогнозируемым ростом налог</w:t>
      </w:r>
      <w:r w:rsidRPr="00F17E00">
        <w:rPr>
          <w:rFonts w:eastAsia="Georgia"/>
          <w:sz w:val="28"/>
          <w:szCs w:val="28"/>
        </w:rPr>
        <w:t>о</w:t>
      </w:r>
      <w:r w:rsidRPr="00F17E00">
        <w:rPr>
          <w:rFonts w:eastAsia="Georgia"/>
          <w:sz w:val="28"/>
          <w:szCs w:val="28"/>
        </w:rPr>
        <w:t xml:space="preserve">вой базы </w:t>
      </w:r>
      <w:r w:rsidR="000965E4" w:rsidRPr="00F17E00">
        <w:rPr>
          <w:rFonts w:eastAsia="Georgia"/>
          <w:sz w:val="28"/>
          <w:szCs w:val="28"/>
        </w:rPr>
        <w:t xml:space="preserve">в связи с </w:t>
      </w:r>
      <w:r w:rsidR="00EE5C86" w:rsidRPr="00F17E00">
        <w:rPr>
          <w:rFonts w:eastAsia="Georgia"/>
          <w:sz w:val="28"/>
          <w:szCs w:val="28"/>
        </w:rPr>
        <w:t>окончанием срока действия (</w:t>
      </w:r>
      <w:r w:rsidR="00443E06" w:rsidRPr="00F17E00">
        <w:rPr>
          <w:rFonts w:eastAsia="Georgia"/>
          <w:sz w:val="28"/>
          <w:szCs w:val="28"/>
        </w:rPr>
        <w:t>до</w:t>
      </w:r>
      <w:r w:rsidR="0044547C" w:rsidRPr="00F17E00">
        <w:rPr>
          <w:rFonts w:eastAsia="Georgia"/>
          <w:sz w:val="28"/>
          <w:szCs w:val="28"/>
        </w:rPr>
        <w:t xml:space="preserve"> 1 января </w:t>
      </w:r>
      <w:r w:rsidR="005E6F83" w:rsidRPr="00F17E00">
        <w:rPr>
          <w:rFonts w:eastAsia="Georgia"/>
          <w:sz w:val="28"/>
          <w:szCs w:val="28"/>
        </w:rPr>
        <w:t>2021 года</w:t>
      </w:r>
      <w:r w:rsidR="00EE5C86" w:rsidRPr="00F17E00">
        <w:rPr>
          <w:rFonts w:eastAsia="Georgia"/>
          <w:sz w:val="28"/>
          <w:szCs w:val="28"/>
        </w:rPr>
        <w:t>)</w:t>
      </w:r>
      <w:r w:rsidR="005E6F83" w:rsidRPr="00F17E00">
        <w:rPr>
          <w:rFonts w:eastAsia="Georgia"/>
          <w:sz w:val="28"/>
          <w:szCs w:val="28"/>
        </w:rPr>
        <w:t xml:space="preserve"> </w:t>
      </w:r>
      <w:r w:rsidR="000965E4" w:rsidRPr="00F17E00">
        <w:rPr>
          <w:rFonts w:eastAsia="Georgia"/>
          <w:sz w:val="28"/>
          <w:szCs w:val="28"/>
        </w:rPr>
        <w:t>с</w:t>
      </w:r>
      <w:r w:rsidR="0044547C" w:rsidRPr="00F17E00">
        <w:rPr>
          <w:rFonts w:eastAsia="Georgia"/>
          <w:sz w:val="28"/>
          <w:szCs w:val="28"/>
        </w:rPr>
        <w:t>истем</w:t>
      </w:r>
      <w:r w:rsidR="000965E4" w:rsidRPr="00F17E00">
        <w:rPr>
          <w:rFonts w:eastAsia="Georgia"/>
          <w:sz w:val="28"/>
          <w:szCs w:val="28"/>
        </w:rPr>
        <w:t>ы</w:t>
      </w:r>
      <w:r w:rsidR="0044547C" w:rsidRPr="00F17E00">
        <w:rPr>
          <w:rFonts w:eastAsia="Georgia"/>
          <w:sz w:val="28"/>
          <w:szCs w:val="28"/>
        </w:rPr>
        <w:t xml:space="preserve"> налогообложения в виде единого налога на вмененный доход для отдельных видов деятельности</w:t>
      </w:r>
      <w:r w:rsidR="008628F4" w:rsidRPr="00F17E00">
        <w:rPr>
          <w:rFonts w:eastAsia="Georgia"/>
          <w:sz w:val="28"/>
          <w:szCs w:val="28"/>
        </w:rPr>
        <w:t>;</w:t>
      </w:r>
    </w:p>
    <w:p w:rsidR="00C22EC2" w:rsidRPr="00F17E00" w:rsidRDefault="00C22EC2" w:rsidP="00394DF5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rFonts w:eastAsia="Georgia"/>
          <w:sz w:val="28"/>
          <w:szCs w:val="28"/>
        </w:rPr>
        <w:t>штрафов, санкций, возмещения ущерба на 2019 год – 421 770,0 тыс. ру</w:t>
      </w:r>
      <w:r w:rsidRPr="00F17E00">
        <w:rPr>
          <w:rFonts w:eastAsia="Georgia"/>
          <w:sz w:val="28"/>
          <w:szCs w:val="28"/>
        </w:rPr>
        <w:t>б</w:t>
      </w:r>
      <w:r w:rsidRPr="00F17E00">
        <w:rPr>
          <w:rFonts w:eastAsia="Georgia"/>
          <w:sz w:val="28"/>
          <w:szCs w:val="28"/>
        </w:rPr>
        <w:t>лей с</w:t>
      </w:r>
      <w:r w:rsidR="00A74926" w:rsidRPr="00F17E00">
        <w:rPr>
          <w:rFonts w:eastAsia="Georgia"/>
          <w:sz w:val="28"/>
          <w:szCs w:val="28"/>
        </w:rPr>
        <w:t xml:space="preserve"> у</w:t>
      </w:r>
      <w:r w:rsidRPr="00F17E00">
        <w:rPr>
          <w:rFonts w:eastAsia="Georgia"/>
          <w:sz w:val="28"/>
          <w:szCs w:val="28"/>
        </w:rPr>
        <w:t>чет</w:t>
      </w:r>
      <w:r w:rsidR="00A74926" w:rsidRPr="00F17E00">
        <w:rPr>
          <w:rFonts w:eastAsia="Georgia"/>
          <w:sz w:val="28"/>
          <w:szCs w:val="28"/>
        </w:rPr>
        <w:t>ом</w:t>
      </w:r>
      <w:r w:rsidRPr="00F17E00">
        <w:rPr>
          <w:rFonts w:eastAsia="Georgia"/>
          <w:sz w:val="28"/>
          <w:szCs w:val="28"/>
        </w:rPr>
        <w:t xml:space="preserve"> текущей динамики поступления платежей</w:t>
      </w:r>
      <w:r w:rsidR="00E6609B" w:rsidRPr="00F17E00">
        <w:rPr>
          <w:rFonts w:eastAsia="Georgia"/>
          <w:sz w:val="28"/>
          <w:szCs w:val="28"/>
        </w:rPr>
        <w:t>;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17E00">
        <w:rPr>
          <w:spacing w:val="-2"/>
          <w:sz w:val="28"/>
          <w:szCs w:val="28"/>
        </w:rPr>
        <w:t xml:space="preserve">2) увеличением объема безвозмездных поступлений на 2019 год </w:t>
      </w:r>
      <w:proofErr w:type="gramStart"/>
      <w:r w:rsidRPr="00F17E00">
        <w:rPr>
          <w:sz w:val="28"/>
          <w:szCs w:val="28"/>
        </w:rPr>
        <w:t>–</w:t>
      </w:r>
      <w:r w:rsidRPr="00F17E00">
        <w:rPr>
          <w:spacing w:val="-2"/>
          <w:sz w:val="28"/>
          <w:szCs w:val="28"/>
        </w:rPr>
        <w:t>н</w:t>
      </w:r>
      <w:proofErr w:type="gramEnd"/>
      <w:r w:rsidRPr="00F17E00">
        <w:rPr>
          <w:spacing w:val="-2"/>
          <w:sz w:val="28"/>
          <w:szCs w:val="28"/>
        </w:rPr>
        <w:t>а</w:t>
      </w:r>
      <w:r w:rsidRPr="00F17E00">
        <w:rPr>
          <w:sz w:val="28"/>
          <w:szCs w:val="28"/>
        </w:rPr>
        <w:t> </w:t>
      </w:r>
      <w:r w:rsidRPr="00F17E00">
        <w:rPr>
          <w:spacing w:val="-2"/>
          <w:sz w:val="28"/>
          <w:szCs w:val="28"/>
        </w:rPr>
        <w:t xml:space="preserve">136 779,2 тыс. рублей, на 2020 год </w:t>
      </w:r>
      <w:r w:rsidRPr="00F17E00">
        <w:rPr>
          <w:sz w:val="28"/>
          <w:szCs w:val="28"/>
        </w:rPr>
        <w:t>–</w:t>
      </w:r>
      <w:r w:rsidRPr="00F17E00">
        <w:rPr>
          <w:spacing w:val="-2"/>
          <w:sz w:val="28"/>
          <w:szCs w:val="28"/>
        </w:rPr>
        <w:t xml:space="preserve"> на 41 681,0 тыс. рублей, на 2021 год </w:t>
      </w:r>
      <w:r w:rsidRPr="00F17E00">
        <w:rPr>
          <w:sz w:val="28"/>
          <w:szCs w:val="28"/>
        </w:rPr>
        <w:t>–</w:t>
      </w:r>
      <w:r w:rsidRPr="00F17E00">
        <w:rPr>
          <w:spacing w:val="-2"/>
          <w:sz w:val="28"/>
          <w:szCs w:val="28"/>
        </w:rPr>
        <w:t>на</w:t>
      </w:r>
      <w:r w:rsidRPr="00F17E00">
        <w:rPr>
          <w:sz w:val="28"/>
          <w:szCs w:val="28"/>
        </w:rPr>
        <w:t> </w:t>
      </w:r>
      <w:r w:rsidRPr="00F17E00">
        <w:rPr>
          <w:spacing w:val="-2"/>
          <w:sz w:val="28"/>
          <w:szCs w:val="28"/>
        </w:rPr>
        <w:t>71 129,9 тыс. рублей, в том числе за счет: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 xml:space="preserve">а) увеличения объема безвозмездных поступлений из федерального бюджета на 2019 год </w:t>
      </w:r>
      <w:r w:rsidRPr="00F17E00">
        <w:rPr>
          <w:sz w:val="28"/>
          <w:szCs w:val="28"/>
        </w:rPr>
        <w:t>–</w:t>
      </w:r>
      <w:r w:rsidRPr="00F17E00">
        <w:rPr>
          <w:spacing w:val="-6"/>
          <w:sz w:val="28"/>
          <w:szCs w:val="28"/>
        </w:rPr>
        <w:t xml:space="preserve"> </w:t>
      </w:r>
      <w:r w:rsidRPr="00F17E00">
        <w:rPr>
          <w:spacing w:val="-2"/>
          <w:sz w:val="28"/>
          <w:szCs w:val="28"/>
        </w:rPr>
        <w:t xml:space="preserve">330 922,3 тыс. рублей, </w:t>
      </w:r>
      <w:r w:rsidRPr="00F17E00">
        <w:rPr>
          <w:sz w:val="28"/>
          <w:szCs w:val="28"/>
        </w:rPr>
        <w:t>на 2020 год –</w:t>
      </w:r>
      <w:r w:rsidR="001E45B3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65 223,1 тыс.  рублей, на 2021</w:t>
      </w:r>
      <w:r w:rsidR="001E45B3" w:rsidRPr="00F17E00">
        <w:rPr>
          <w:sz w:val="28"/>
          <w:szCs w:val="28"/>
        </w:rPr>
        <w:t> </w:t>
      </w:r>
      <w:r w:rsidRPr="00F17E00">
        <w:rPr>
          <w:sz w:val="28"/>
          <w:szCs w:val="28"/>
        </w:rPr>
        <w:t>год –</w:t>
      </w:r>
      <w:r w:rsidR="001E45B3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118 308,6 тыс. рублей</w:t>
      </w:r>
      <w:r w:rsidR="001E45B3" w:rsidRPr="00F17E00">
        <w:rPr>
          <w:spacing w:val="-6"/>
          <w:sz w:val="28"/>
          <w:szCs w:val="28"/>
        </w:rPr>
        <w:t xml:space="preserve"> в виде</w:t>
      </w:r>
      <w:r w:rsidRPr="00F17E00">
        <w:rPr>
          <w:spacing w:val="-6"/>
          <w:sz w:val="28"/>
          <w:szCs w:val="28"/>
        </w:rPr>
        <w:t xml:space="preserve">: 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rFonts w:eastAsia="Georgia"/>
          <w:sz w:val="28"/>
          <w:szCs w:val="28"/>
        </w:rPr>
        <w:t>субсидии на мероприятия федеральной целевой программы "Развитие в</w:t>
      </w:r>
      <w:r w:rsidRPr="00F17E00">
        <w:rPr>
          <w:rFonts w:eastAsia="Georgia"/>
          <w:sz w:val="28"/>
          <w:szCs w:val="28"/>
        </w:rPr>
        <w:t>о</w:t>
      </w:r>
      <w:r w:rsidRPr="00F17E00">
        <w:rPr>
          <w:rFonts w:eastAsia="Georgia"/>
          <w:sz w:val="28"/>
          <w:szCs w:val="28"/>
        </w:rPr>
        <w:t>дохозяйственного комплекса Российской Федерации в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2012–2020 годах" на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 xml:space="preserve">2019 год </w:t>
      </w:r>
      <w:r w:rsidRPr="00F17E00">
        <w:rPr>
          <w:sz w:val="28"/>
          <w:szCs w:val="28"/>
        </w:rPr>
        <w:t>–</w:t>
      </w:r>
      <w:r w:rsidR="001E45B3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 xml:space="preserve">72 399,3 тыс. рублей; 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sz w:val="28"/>
          <w:szCs w:val="28"/>
        </w:rPr>
        <w:t xml:space="preserve">иных межбюджетных трансфертов </w:t>
      </w:r>
      <w:r w:rsidRPr="00F17E00">
        <w:rPr>
          <w:rFonts w:eastAsia="Georgia"/>
          <w:sz w:val="28"/>
          <w:szCs w:val="28"/>
        </w:rPr>
        <w:t>на обеспечение деятельности депут</w:t>
      </w:r>
      <w:r w:rsidRPr="00F17E00">
        <w:rPr>
          <w:rFonts w:eastAsia="Georgia"/>
          <w:sz w:val="28"/>
          <w:szCs w:val="28"/>
        </w:rPr>
        <w:t>а</w:t>
      </w:r>
      <w:r w:rsidRPr="00F17E00">
        <w:rPr>
          <w:rFonts w:eastAsia="Georgia"/>
          <w:sz w:val="28"/>
          <w:szCs w:val="28"/>
        </w:rPr>
        <w:t>тов Государственной Думы и их помощников в избирательных округах на 2019</w:t>
      </w:r>
      <w:r w:rsidR="007E7F74" w:rsidRPr="00F17E00">
        <w:rPr>
          <w:rFonts w:eastAsia="Georgia"/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 xml:space="preserve">год </w:t>
      </w:r>
      <w:r w:rsidRPr="00F17E00">
        <w:rPr>
          <w:sz w:val="28"/>
          <w:szCs w:val="28"/>
        </w:rPr>
        <w:t>–</w:t>
      </w:r>
      <w:r w:rsidR="001E45B3" w:rsidRPr="00F17E00">
        <w:rPr>
          <w:sz w:val="28"/>
          <w:szCs w:val="28"/>
        </w:rPr>
        <w:t xml:space="preserve"> </w:t>
      </w:r>
      <w:r w:rsidRPr="00F17E00">
        <w:rPr>
          <w:rFonts w:eastAsia="Georgia"/>
          <w:sz w:val="28"/>
          <w:szCs w:val="28"/>
        </w:rPr>
        <w:t>3 752,0</w:t>
      </w:r>
      <w:r w:rsidRPr="00F17E00">
        <w:rPr>
          <w:sz w:val="28"/>
          <w:szCs w:val="28"/>
        </w:rPr>
        <w:t> тыс. рублей;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sz w:val="28"/>
          <w:szCs w:val="28"/>
        </w:rPr>
        <w:lastRenderedPageBreak/>
        <w:t>иных межбюджетных трансфертов</w:t>
      </w:r>
      <w:r w:rsidRPr="00F17E00">
        <w:rPr>
          <w:rFonts w:eastAsia="Georgia"/>
          <w:sz w:val="28"/>
          <w:szCs w:val="28"/>
        </w:rPr>
        <w:t xml:space="preserve"> на создание дополнительных мест для детей в возрасте от 2 месяцев до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3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лет в образовательных организациях, ос</w:t>
      </w:r>
      <w:r w:rsidRPr="00F17E00">
        <w:rPr>
          <w:rFonts w:eastAsia="Georgia"/>
          <w:sz w:val="28"/>
          <w:szCs w:val="28"/>
        </w:rPr>
        <w:t>у</w:t>
      </w:r>
      <w:r w:rsidRPr="00F17E00">
        <w:rPr>
          <w:rFonts w:eastAsia="Georgia"/>
          <w:sz w:val="28"/>
          <w:szCs w:val="28"/>
        </w:rPr>
        <w:t>ществляющих образовательную деятельность по образовательным программам дошкольного образования</w:t>
      </w:r>
      <w:r w:rsidR="00520744" w:rsidRPr="00F17E00">
        <w:rPr>
          <w:rFonts w:eastAsia="Georgia"/>
          <w:sz w:val="28"/>
          <w:szCs w:val="28"/>
        </w:rPr>
        <w:t>,</w:t>
      </w:r>
      <w:r w:rsidRPr="00F17E00">
        <w:rPr>
          <w:rFonts w:eastAsia="Georgia"/>
          <w:sz w:val="28"/>
          <w:szCs w:val="28"/>
        </w:rPr>
        <w:t xml:space="preserve"> на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2019 год</w:t>
      </w:r>
      <w:r w:rsidRPr="00F17E00">
        <w:rPr>
          <w:sz w:val="28"/>
          <w:szCs w:val="28"/>
        </w:rPr>
        <w:t xml:space="preserve"> –</w:t>
      </w:r>
      <w:r w:rsidR="001E45B3" w:rsidRPr="00F17E00">
        <w:rPr>
          <w:sz w:val="28"/>
          <w:szCs w:val="28"/>
        </w:rPr>
        <w:t xml:space="preserve"> </w:t>
      </w:r>
      <w:r w:rsidRPr="00F17E00">
        <w:rPr>
          <w:rFonts w:eastAsia="Georgia"/>
          <w:sz w:val="28"/>
          <w:szCs w:val="28"/>
        </w:rPr>
        <w:t>52 377,9</w:t>
      </w:r>
      <w:r w:rsidRPr="00F17E00">
        <w:rPr>
          <w:sz w:val="28"/>
          <w:szCs w:val="28"/>
        </w:rPr>
        <w:t> тыс. рублей</w:t>
      </w:r>
      <w:r w:rsidRPr="00F17E00">
        <w:rPr>
          <w:rFonts w:eastAsia="Georgia"/>
          <w:sz w:val="28"/>
          <w:szCs w:val="28"/>
        </w:rPr>
        <w:t>;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sz w:val="28"/>
          <w:szCs w:val="28"/>
        </w:rPr>
        <w:t>иных межбюджетных трансфертов</w:t>
      </w:r>
      <w:r w:rsidRPr="00F17E00">
        <w:rPr>
          <w:rFonts w:eastAsia="Georgia"/>
          <w:sz w:val="28"/>
          <w:szCs w:val="28"/>
        </w:rPr>
        <w:t xml:space="preserve"> на осуществление государственной поддержки субъектов Российской Федерации – участников национального пр</w:t>
      </w:r>
      <w:r w:rsidRPr="00F17E00">
        <w:rPr>
          <w:rFonts w:eastAsia="Georgia"/>
          <w:sz w:val="28"/>
          <w:szCs w:val="28"/>
        </w:rPr>
        <w:t>о</w:t>
      </w:r>
      <w:r w:rsidRPr="00F17E00">
        <w:rPr>
          <w:rFonts w:eastAsia="Georgia"/>
          <w:sz w:val="28"/>
          <w:szCs w:val="28"/>
        </w:rPr>
        <w:t>екта "Повышение производительности труда и поддержка занятости" на 2019</w:t>
      </w:r>
      <w:r w:rsidR="003D6D20" w:rsidRPr="00F17E00">
        <w:rPr>
          <w:rFonts w:eastAsia="Georgia"/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год</w:t>
      </w:r>
      <w:r w:rsidRPr="00F17E00">
        <w:rPr>
          <w:sz w:val="28"/>
          <w:szCs w:val="28"/>
        </w:rPr>
        <w:t xml:space="preserve"> –</w:t>
      </w:r>
      <w:r w:rsidR="001E45B3" w:rsidRPr="00F17E00">
        <w:rPr>
          <w:sz w:val="28"/>
          <w:szCs w:val="28"/>
        </w:rPr>
        <w:t xml:space="preserve"> </w:t>
      </w:r>
      <w:r w:rsidRPr="00F17E00">
        <w:rPr>
          <w:rFonts w:eastAsia="Georgia"/>
          <w:sz w:val="28"/>
          <w:szCs w:val="28"/>
        </w:rPr>
        <w:t>60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216,0</w:t>
      </w:r>
      <w:r w:rsidRPr="00F17E00">
        <w:rPr>
          <w:sz w:val="28"/>
          <w:szCs w:val="28"/>
        </w:rPr>
        <w:t> тыс. рублей</w:t>
      </w:r>
      <w:r w:rsidRPr="00F17E00">
        <w:rPr>
          <w:rFonts w:eastAsia="Georgia"/>
          <w:sz w:val="28"/>
          <w:szCs w:val="28"/>
        </w:rPr>
        <w:t xml:space="preserve">; 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proofErr w:type="gramStart"/>
      <w:r w:rsidRPr="00F17E00">
        <w:rPr>
          <w:sz w:val="28"/>
          <w:szCs w:val="28"/>
        </w:rPr>
        <w:t>иных межбюджетных трансфертов</w:t>
      </w:r>
      <w:r w:rsidRPr="00F17E00">
        <w:rPr>
          <w:rFonts w:eastAsia="Georgia"/>
          <w:sz w:val="28"/>
          <w:szCs w:val="28"/>
        </w:rPr>
        <w:t xml:space="preserve">  на компенсацию расходов, связанных с оказанием медицинскими организациями, подведомственными органам и</w:t>
      </w:r>
      <w:r w:rsidRPr="00F17E00">
        <w:rPr>
          <w:rFonts w:eastAsia="Georgia"/>
          <w:sz w:val="28"/>
          <w:szCs w:val="28"/>
        </w:rPr>
        <w:t>с</w:t>
      </w:r>
      <w:r w:rsidRPr="00F17E00">
        <w:rPr>
          <w:rFonts w:eastAsia="Georgia"/>
          <w:sz w:val="28"/>
          <w:szCs w:val="28"/>
        </w:rPr>
        <w:t>полнительной власти субъектов Российской Федерации, органам местного с</w:t>
      </w:r>
      <w:r w:rsidRPr="00F17E00">
        <w:rPr>
          <w:rFonts w:eastAsia="Georgia"/>
          <w:sz w:val="28"/>
          <w:szCs w:val="28"/>
        </w:rPr>
        <w:t>а</w:t>
      </w:r>
      <w:r w:rsidRPr="00F17E00">
        <w:rPr>
          <w:rFonts w:eastAsia="Georgia"/>
          <w:sz w:val="28"/>
          <w:szCs w:val="28"/>
        </w:rPr>
        <w:t>моуправления, гражданам Украины и лицам без гражданства медицинской п</w:t>
      </w:r>
      <w:r w:rsidRPr="00F17E00">
        <w:rPr>
          <w:rFonts w:eastAsia="Georgia"/>
          <w:sz w:val="28"/>
          <w:szCs w:val="28"/>
        </w:rPr>
        <w:t>о</w:t>
      </w:r>
      <w:r w:rsidRPr="00F17E00">
        <w:rPr>
          <w:rFonts w:eastAsia="Georgia"/>
          <w:sz w:val="28"/>
          <w:szCs w:val="28"/>
        </w:rPr>
        <w:t>мощи, а также затрат по проведению указанным лицам профилактических пр</w:t>
      </w:r>
      <w:r w:rsidRPr="00F17E00">
        <w:rPr>
          <w:rFonts w:eastAsia="Georgia"/>
          <w:sz w:val="28"/>
          <w:szCs w:val="28"/>
        </w:rPr>
        <w:t>и</w:t>
      </w:r>
      <w:r w:rsidRPr="00F17E00">
        <w:rPr>
          <w:rFonts w:eastAsia="Georgia"/>
          <w:sz w:val="28"/>
          <w:szCs w:val="28"/>
        </w:rPr>
        <w:t>вивок, включенных в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календарь профилактических прививок по эпидемическим показаниям, на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2019 год</w:t>
      </w:r>
      <w:r w:rsidRPr="00F17E00">
        <w:rPr>
          <w:sz w:val="28"/>
          <w:szCs w:val="28"/>
        </w:rPr>
        <w:t xml:space="preserve"> –</w:t>
      </w:r>
      <w:r w:rsidR="001E45B3" w:rsidRPr="00F17E00">
        <w:rPr>
          <w:sz w:val="28"/>
          <w:szCs w:val="28"/>
        </w:rPr>
        <w:t xml:space="preserve"> </w:t>
      </w:r>
      <w:r w:rsidRPr="00F17E00">
        <w:rPr>
          <w:rFonts w:eastAsia="Georgia"/>
          <w:sz w:val="28"/>
          <w:szCs w:val="28"/>
        </w:rPr>
        <w:t>20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544,2</w:t>
      </w:r>
      <w:r w:rsidRPr="00F17E00">
        <w:rPr>
          <w:sz w:val="28"/>
          <w:szCs w:val="28"/>
        </w:rPr>
        <w:t> тыс.  рублей</w:t>
      </w:r>
      <w:r w:rsidRPr="00F17E00">
        <w:rPr>
          <w:rFonts w:eastAsia="Georgia"/>
          <w:sz w:val="28"/>
          <w:szCs w:val="28"/>
        </w:rPr>
        <w:t xml:space="preserve">; </w:t>
      </w:r>
      <w:proofErr w:type="gramEnd"/>
    </w:p>
    <w:p w:rsidR="00945A09" w:rsidRPr="00F17E00" w:rsidRDefault="00945A09" w:rsidP="00945A09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sz w:val="28"/>
          <w:szCs w:val="28"/>
        </w:rPr>
        <w:t>иных межбюджетных трансфертов</w:t>
      </w:r>
      <w:r w:rsidRPr="00F17E00">
        <w:rPr>
          <w:rFonts w:eastAsia="Georgia"/>
          <w:sz w:val="28"/>
          <w:szCs w:val="28"/>
        </w:rPr>
        <w:t xml:space="preserve">  на осуществление медицинской де</w:t>
      </w:r>
      <w:r w:rsidRPr="00F17E00">
        <w:rPr>
          <w:rFonts w:eastAsia="Georgia"/>
          <w:sz w:val="28"/>
          <w:szCs w:val="28"/>
        </w:rPr>
        <w:t>я</w:t>
      </w:r>
      <w:r w:rsidRPr="00F17E00">
        <w:rPr>
          <w:rFonts w:eastAsia="Georgia"/>
          <w:sz w:val="28"/>
          <w:szCs w:val="28"/>
        </w:rPr>
        <w:t>тельности, связанной с донорством органов человека в целях трансплантации (пересадки), на 2019 год</w:t>
      </w:r>
      <w:r w:rsidRPr="00F17E00">
        <w:rPr>
          <w:sz w:val="28"/>
          <w:szCs w:val="28"/>
        </w:rPr>
        <w:t xml:space="preserve"> –</w:t>
      </w:r>
      <w:r w:rsidR="001E45B3" w:rsidRPr="00F17E00">
        <w:rPr>
          <w:sz w:val="28"/>
          <w:szCs w:val="28"/>
        </w:rPr>
        <w:t xml:space="preserve"> </w:t>
      </w:r>
      <w:r w:rsidRPr="00F17E00">
        <w:rPr>
          <w:rFonts w:eastAsia="Georgia"/>
          <w:sz w:val="28"/>
          <w:szCs w:val="28"/>
        </w:rPr>
        <w:t>4</w:t>
      </w:r>
      <w:r w:rsidRPr="00F17E00">
        <w:rPr>
          <w:spacing w:val="-6"/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772,8</w:t>
      </w:r>
      <w:r w:rsidRPr="00F17E00">
        <w:rPr>
          <w:sz w:val="28"/>
          <w:szCs w:val="28"/>
        </w:rPr>
        <w:t> тыс. рублей;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sz w:val="28"/>
          <w:szCs w:val="28"/>
        </w:rPr>
        <w:t>иных межбюджетных трансфертов</w:t>
      </w:r>
      <w:r w:rsidRPr="00F17E00">
        <w:rPr>
          <w:rFonts w:eastAsia="Georgia"/>
          <w:sz w:val="28"/>
          <w:szCs w:val="28"/>
        </w:rPr>
        <w:t xml:space="preserve"> на создание системы поддержки фе</w:t>
      </w:r>
      <w:r w:rsidRPr="00F17E00">
        <w:rPr>
          <w:rFonts w:eastAsia="Georgia"/>
          <w:sz w:val="28"/>
          <w:szCs w:val="28"/>
        </w:rPr>
        <w:t>р</w:t>
      </w:r>
      <w:r w:rsidRPr="00F17E00">
        <w:rPr>
          <w:rFonts w:eastAsia="Georgia"/>
          <w:sz w:val="28"/>
          <w:szCs w:val="28"/>
        </w:rPr>
        <w:t xml:space="preserve">меров и развитие сельской кооперации на 2019 год </w:t>
      </w:r>
      <w:r w:rsidRPr="00F17E00">
        <w:rPr>
          <w:sz w:val="28"/>
          <w:szCs w:val="28"/>
        </w:rPr>
        <w:t xml:space="preserve">– </w:t>
      </w:r>
      <w:r w:rsidRPr="00F17E00">
        <w:rPr>
          <w:rFonts w:eastAsia="Georgia"/>
          <w:sz w:val="28"/>
          <w:szCs w:val="28"/>
        </w:rPr>
        <w:t>113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652,8</w:t>
      </w:r>
      <w:r w:rsidRPr="00F17E00">
        <w:rPr>
          <w:sz w:val="28"/>
          <w:szCs w:val="28"/>
        </w:rPr>
        <w:t> тыс. рублей, на 2020 год –</w:t>
      </w:r>
      <w:r w:rsidR="001E45B3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65 223,1 тыс. рублей, на 2021 год – 118 308,6 тыс. рублей</w:t>
      </w:r>
      <w:r w:rsidRPr="00F17E00">
        <w:rPr>
          <w:rFonts w:eastAsia="Georgia"/>
          <w:sz w:val="28"/>
          <w:szCs w:val="28"/>
        </w:rPr>
        <w:t>;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17E00">
        <w:rPr>
          <w:sz w:val="28"/>
          <w:szCs w:val="28"/>
        </w:rPr>
        <w:t>иных межбюджетных трансфертов</w:t>
      </w:r>
      <w:r w:rsidRPr="00F17E00">
        <w:rPr>
          <w:spacing w:val="-2"/>
          <w:sz w:val="28"/>
          <w:szCs w:val="28"/>
        </w:rPr>
        <w:t xml:space="preserve"> на погашение государственных ж</w:t>
      </w:r>
      <w:r w:rsidRPr="00F17E00">
        <w:rPr>
          <w:spacing w:val="-2"/>
          <w:sz w:val="28"/>
          <w:szCs w:val="28"/>
        </w:rPr>
        <w:t>и</w:t>
      </w:r>
      <w:r w:rsidRPr="00F17E00">
        <w:rPr>
          <w:spacing w:val="-2"/>
          <w:sz w:val="28"/>
          <w:szCs w:val="28"/>
        </w:rPr>
        <w:t>лищных сертификатов, выданных гражданам Российской Федерации, лиши</w:t>
      </w:r>
      <w:r w:rsidRPr="00F17E00">
        <w:rPr>
          <w:spacing w:val="-2"/>
          <w:sz w:val="28"/>
          <w:szCs w:val="28"/>
        </w:rPr>
        <w:t>в</w:t>
      </w:r>
      <w:r w:rsidRPr="00F17E00">
        <w:rPr>
          <w:spacing w:val="-2"/>
          <w:sz w:val="28"/>
          <w:szCs w:val="28"/>
        </w:rPr>
        <w:t>шимся жилого помещения в результате чрезвычайных ситуаций, на 2019 год –3 207,3 тыс.  рублей (за счет средств резервного фонда Правительства Росси</w:t>
      </w:r>
      <w:r w:rsidRPr="00F17E00">
        <w:rPr>
          <w:spacing w:val="-2"/>
          <w:sz w:val="28"/>
          <w:szCs w:val="28"/>
        </w:rPr>
        <w:t>й</w:t>
      </w:r>
      <w:r w:rsidRPr="00F17E00">
        <w:rPr>
          <w:spacing w:val="-2"/>
          <w:sz w:val="28"/>
          <w:szCs w:val="28"/>
        </w:rPr>
        <w:t>ской Федерации по предупреждению и ликвидации чрезвычайных ситуаций и последствий стихийных бедствий);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 w:rsidRPr="00F17E00">
        <w:rPr>
          <w:spacing w:val="-2"/>
          <w:sz w:val="28"/>
          <w:szCs w:val="28"/>
        </w:rPr>
        <w:t>б)</w:t>
      </w:r>
      <w:r w:rsidRPr="00F17E00">
        <w:rPr>
          <w:rFonts w:eastAsia="Georgia"/>
          <w:sz w:val="28"/>
          <w:szCs w:val="28"/>
        </w:rPr>
        <w:t> </w:t>
      </w:r>
      <w:r w:rsidRPr="00F17E00">
        <w:rPr>
          <w:spacing w:val="-2"/>
          <w:sz w:val="28"/>
          <w:szCs w:val="28"/>
        </w:rPr>
        <w:t>уменьшения объема безвозмездных поступлений из федерального бю</w:t>
      </w:r>
      <w:r w:rsidRPr="00F17E00">
        <w:rPr>
          <w:spacing w:val="-2"/>
          <w:sz w:val="28"/>
          <w:szCs w:val="28"/>
        </w:rPr>
        <w:t>д</w:t>
      </w:r>
      <w:r w:rsidRPr="00F17E00">
        <w:rPr>
          <w:spacing w:val="-2"/>
          <w:sz w:val="28"/>
          <w:szCs w:val="28"/>
        </w:rPr>
        <w:t xml:space="preserve">жета в виде субсидии </w:t>
      </w:r>
      <w:r w:rsidRPr="00F17E00">
        <w:rPr>
          <w:rFonts w:eastAsia="Georgia"/>
          <w:sz w:val="28"/>
          <w:szCs w:val="28"/>
        </w:rPr>
        <w:t>на содействие достижению целевых показателей реализ</w:t>
      </w:r>
      <w:r w:rsidRPr="00F17E00">
        <w:rPr>
          <w:rFonts w:eastAsia="Georgia"/>
          <w:sz w:val="28"/>
          <w:szCs w:val="28"/>
        </w:rPr>
        <w:t>а</w:t>
      </w:r>
      <w:r w:rsidRPr="00F17E00">
        <w:rPr>
          <w:rFonts w:eastAsia="Georgia"/>
          <w:sz w:val="28"/>
          <w:szCs w:val="28"/>
        </w:rPr>
        <w:t>ции региональных программ развития агропромышленного комплекса на 2019</w:t>
      </w:r>
      <w:r w:rsidR="008B5558" w:rsidRPr="00F17E00">
        <w:rPr>
          <w:rFonts w:eastAsia="Georgia"/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 xml:space="preserve">год </w:t>
      </w:r>
      <w:r w:rsidRPr="00F17E00">
        <w:rPr>
          <w:sz w:val="28"/>
          <w:szCs w:val="28"/>
        </w:rPr>
        <w:t>–</w:t>
      </w:r>
      <w:r w:rsidR="001E45B3" w:rsidRPr="00F17E00">
        <w:rPr>
          <w:sz w:val="28"/>
          <w:szCs w:val="28"/>
        </w:rPr>
        <w:t xml:space="preserve"> </w:t>
      </w:r>
      <w:r w:rsidRPr="00F17E00">
        <w:rPr>
          <w:rFonts w:eastAsia="Georgia"/>
          <w:sz w:val="28"/>
          <w:szCs w:val="28"/>
        </w:rPr>
        <w:t>194 143,1</w:t>
      </w:r>
      <w:r w:rsidRPr="00F17E00">
        <w:rPr>
          <w:sz w:val="28"/>
          <w:szCs w:val="28"/>
        </w:rPr>
        <w:t> тыс. рублей</w:t>
      </w:r>
      <w:r w:rsidRPr="00F17E00">
        <w:rPr>
          <w:rFonts w:eastAsia="Georgia"/>
          <w:sz w:val="28"/>
          <w:szCs w:val="28"/>
        </w:rPr>
        <w:t xml:space="preserve">; </w:t>
      </w:r>
    </w:p>
    <w:p w:rsidR="00945A09" w:rsidRPr="00F17E00" w:rsidRDefault="00945A09" w:rsidP="00945A09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proofErr w:type="gramStart"/>
      <w:r w:rsidRPr="00F17E00">
        <w:rPr>
          <w:rFonts w:eastAsia="Georgia"/>
          <w:sz w:val="28"/>
          <w:szCs w:val="28"/>
        </w:rPr>
        <w:lastRenderedPageBreak/>
        <w:t>в) уменьшения объема безвозмездных поступлений от</w:t>
      </w:r>
      <w:r w:rsidRPr="00F17E00">
        <w:rPr>
          <w:sz w:val="28"/>
          <w:szCs w:val="28"/>
        </w:rPr>
        <w:t xml:space="preserve">  </w:t>
      </w:r>
      <w:r w:rsidRPr="00F17E00">
        <w:rPr>
          <w:rFonts w:eastAsia="Georgia"/>
          <w:sz w:val="28"/>
          <w:szCs w:val="28"/>
        </w:rPr>
        <w:t xml:space="preserve">государственной корпорации </w:t>
      </w:r>
      <w:r w:rsidRPr="00F17E00">
        <w:rPr>
          <w:sz w:val="28"/>
          <w:szCs w:val="28"/>
        </w:rPr>
        <w:t>–</w:t>
      </w:r>
      <w:r w:rsidRPr="00F17E00">
        <w:rPr>
          <w:rFonts w:eastAsia="Georgia"/>
          <w:sz w:val="28"/>
          <w:szCs w:val="28"/>
        </w:rPr>
        <w:t xml:space="preserve"> Фонда содействия реформированию жилищно-коммунального хозяйства на обеспечение мероприятий по</w:t>
      </w:r>
      <w:r w:rsidRPr="00F17E00">
        <w:rPr>
          <w:spacing w:val="-6"/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переселению граждан из аварийного жилищного фонда, в том числе переселению граждан из аварийного жилищн</w:t>
      </w:r>
      <w:r w:rsidRPr="00F17E00">
        <w:rPr>
          <w:rFonts w:eastAsia="Georgia"/>
          <w:sz w:val="28"/>
          <w:szCs w:val="28"/>
        </w:rPr>
        <w:t>о</w:t>
      </w:r>
      <w:r w:rsidRPr="00F17E00">
        <w:rPr>
          <w:rFonts w:eastAsia="Georgia"/>
          <w:sz w:val="28"/>
          <w:szCs w:val="28"/>
        </w:rPr>
        <w:t>го фонда с учетом необходимости развития малоэтажного жилищного стро</w:t>
      </w:r>
      <w:r w:rsidRPr="00F17E00">
        <w:rPr>
          <w:rFonts w:eastAsia="Georgia"/>
          <w:sz w:val="28"/>
          <w:szCs w:val="28"/>
        </w:rPr>
        <w:t>и</w:t>
      </w:r>
      <w:r w:rsidRPr="00F17E00">
        <w:rPr>
          <w:rFonts w:eastAsia="Georgia"/>
          <w:sz w:val="28"/>
          <w:szCs w:val="28"/>
        </w:rPr>
        <w:t>тельства, на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2020 год – 23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542,1 тыс. рублей, на 2021 год –</w:t>
      </w:r>
      <w:r w:rsidR="001E45B3" w:rsidRPr="00F17E00">
        <w:rPr>
          <w:rFonts w:eastAsia="Georgia"/>
          <w:sz w:val="28"/>
          <w:szCs w:val="28"/>
        </w:rPr>
        <w:t xml:space="preserve"> </w:t>
      </w:r>
      <w:r w:rsidRPr="00F17E00">
        <w:rPr>
          <w:rFonts w:eastAsia="Georgia"/>
          <w:sz w:val="28"/>
          <w:szCs w:val="28"/>
        </w:rPr>
        <w:t>47</w:t>
      </w:r>
      <w:r w:rsidRPr="00F17E00">
        <w:rPr>
          <w:sz w:val="28"/>
          <w:szCs w:val="28"/>
        </w:rPr>
        <w:t> </w:t>
      </w:r>
      <w:r w:rsidRPr="00F17E00">
        <w:rPr>
          <w:rFonts w:eastAsia="Georgia"/>
          <w:sz w:val="28"/>
          <w:szCs w:val="28"/>
        </w:rPr>
        <w:t>178,7 тыс. рублей.</w:t>
      </w:r>
      <w:proofErr w:type="gramEnd"/>
    </w:p>
    <w:p w:rsidR="00945A09" w:rsidRPr="00F17E00" w:rsidRDefault="00945A09" w:rsidP="002A3C69">
      <w:pPr>
        <w:spacing w:line="360" w:lineRule="auto"/>
        <w:ind w:firstLine="709"/>
        <w:jc w:val="both"/>
        <w:rPr>
          <w:sz w:val="32"/>
          <w:szCs w:val="28"/>
        </w:rPr>
      </w:pPr>
    </w:p>
    <w:p w:rsidR="005A68A6" w:rsidRPr="00F17E00" w:rsidRDefault="005A68A6" w:rsidP="00741D0E">
      <w:pPr>
        <w:pStyle w:val="a3"/>
        <w:numPr>
          <w:ilvl w:val="0"/>
          <w:numId w:val="20"/>
        </w:numPr>
        <w:tabs>
          <w:tab w:val="left" w:pos="284"/>
        </w:tabs>
        <w:spacing w:line="384" w:lineRule="auto"/>
        <w:ind w:left="0" w:firstLine="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Расход</w:t>
      </w:r>
      <w:r w:rsidR="00C96629" w:rsidRPr="00F17E00">
        <w:rPr>
          <w:sz w:val="28"/>
          <w:szCs w:val="28"/>
        </w:rPr>
        <w:t>ы</w:t>
      </w:r>
      <w:r w:rsidRPr="00F17E00">
        <w:rPr>
          <w:sz w:val="28"/>
          <w:szCs w:val="28"/>
        </w:rPr>
        <w:t xml:space="preserve"> </w:t>
      </w:r>
      <w:r w:rsidR="00954D7B" w:rsidRPr="00F17E00">
        <w:rPr>
          <w:sz w:val="28"/>
          <w:szCs w:val="28"/>
        </w:rPr>
        <w:t xml:space="preserve">краевого </w:t>
      </w:r>
      <w:r w:rsidRPr="00F17E00">
        <w:rPr>
          <w:sz w:val="28"/>
          <w:szCs w:val="28"/>
        </w:rPr>
        <w:t>бюджета</w:t>
      </w:r>
    </w:p>
    <w:p w:rsidR="00813C02" w:rsidRPr="00F17E00" w:rsidRDefault="00813C02" w:rsidP="00EB45A2">
      <w:pPr>
        <w:spacing w:line="360" w:lineRule="auto"/>
        <w:ind w:firstLine="709"/>
        <w:jc w:val="both"/>
        <w:rPr>
          <w:spacing w:val="-2"/>
          <w:sz w:val="8"/>
          <w:szCs w:val="28"/>
        </w:rPr>
      </w:pPr>
    </w:p>
    <w:p w:rsidR="00EB45A2" w:rsidRPr="00F17E00" w:rsidRDefault="00817FDA" w:rsidP="0061460A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Предлагается </w:t>
      </w:r>
      <w:r w:rsidR="00396464" w:rsidRPr="00F17E00">
        <w:rPr>
          <w:sz w:val="28"/>
          <w:szCs w:val="28"/>
        </w:rPr>
        <w:t xml:space="preserve">увеличить </w:t>
      </w:r>
      <w:r w:rsidRPr="00F17E00">
        <w:rPr>
          <w:sz w:val="28"/>
          <w:szCs w:val="28"/>
        </w:rPr>
        <w:t>расходную часть краевого бюджета</w:t>
      </w:r>
      <w:r w:rsidR="00EB45A2" w:rsidRPr="00F17E00">
        <w:rPr>
          <w:sz w:val="28"/>
          <w:szCs w:val="28"/>
        </w:rPr>
        <w:t>:</w:t>
      </w:r>
    </w:p>
    <w:p w:rsidR="00EB45A2" w:rsidRPr="00F17E00" w:rsidRDefault="00817FDA" w:rsidP="00A042B5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201</w:t>
      </w:r>
      <w:r w:rsidR="00317305" w:rsidRPr="00F17E00">
        <w:rPr>
          <w:sz w:val="28"/>
          <w:szCs w:val="28"/>
        </w:rPr>
        <w:t>9</w:t>
      </w:r>
      <w:r w:rsidRPr="00F17E00">
        <w:rPr>
          <w:sz w:val="28"/>
          <w:szCs w:val="28"/>
        </w:rPr>
        <w:t xml:space="preserve"> год </w:t>
      </w:r>
      <w:r w:rsidR="00EB45A2" w:rsidRPr="00F17E00">
        <w:rPr>
          <w:sz w:val="28"/>
          <w:szCs w:val="28"/>
        </w:rPr>
        <w:t>–</w:t>
      </w:r>
      <w:r w:rsidR="00396464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 xml:space="preserve">на </w:t>
      </w:r>
      <w:r w:rsidR="00A042B5" w:rsidRPr="00F17E00">
        <w:rPr>
          <w:sz w:val="28"/>
          <w:szCs w:val="28"/>
        </w:rPr>
        <w:t>3 5</w:t>
      </w:r>
      <w:r w:rsidR="00CE5A4D">
        <w:rPr>
          <w:sz w:val="28"/>
          <w:szCs w:val="28"/>
        </w:rPr>
        <w:t>12</w:t>
      </w:r>
      <w:r w:rsidR="00A042B5" w:rsidRPr="00F17E00">
        <w:rPr>
          <w:sz w:val="28"/>
          <w:szCs w:val="28"/>
        </w:rPr>
        <w:t xml:space="preserve"> </w:t>
      </w:r>
      <w:r w:rsidR="00CE5A4D">
        <w:rPr>
          <w:sz w:val="28"/>
          <w:szCs w:val="28"/>
        </w:rPr>
        <w:t>391</w:t>
      </w:r>
      <w:r w:rsidR="00A042B5" w:rsidRPr="00F17E00">
        <w:rPr>
          <w:sz w:val="28"/>
          <w:szCs w:val="28"/>
        </w:rPr>
        <w:t>,</w:t>
      </w:r>
      <w:r w:rsidR="00CE5A4D">
        <w:rPr>
          <w:sz w:val="28"/>
          <w:szCs w:val="28"/>
        </w:rPr>
        <w:t>4</w:t>
      </w:r>
      <w:r w:rsidR="00A042B5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тыс. рублей</w:t>
      </w:r>
      <w:r w:rsidR="00EB45A2" w:rsidRPr="00F17E00">
        <w:rPr>
          <w:sz w:val="28"/>
          <w:szCs w:val="28"/>
        </w:rPr>
        <w:t>;</w:t>
      </w:r>
      <w:r w:rsidR="00396464" w:rsidRPr="00F17E00">
        <w:rPr>
          <w:sz w:val="28"/>
          <w:szCs w:val="28"/>
        </w:rPr>
        <w:t xml:space="preserve"> </w:t>
      </w:r>
    </w:p>
    <w:p w:rsidR="007A0D53" w:rsidRPr="00F17E00" w:rsidRDefault="00817FDA" w:rsidP="007A0D53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20</w:t>
      </w:r>
      <w:r w:rsidR="00317305" w:rsidRPr="00F17E00">
        <w:rPr>
          <w:sz w:val="28"/>
          <w:szCs w:val="28"/>
        </w:rPr>
        <w:t>20</w:t>
      </w:r>
      <w:r w:rsidRPr="00F17E00">
        <w:rPr>
          <w:sz w:val="28"/>
          <w:szCs w:val="28"/>
        </w:rPr>
        <w:t xml:space="preserve"> год </w:t>
      </w:r>
      <w:r w:rsidR="00EB45A2" w:rsidRPr="00F17E00">
        <w:rPr>
          <w:sz w:val="28"/>
          <w:szCs w:val="28"/>
        </w:rPr>
        <w:t>–</w:t>
      </w:r>
      <w:r w:rsidR="00396464" w:rsidRPr="00F17E00">
        <w:rPr>
          <w:sz w:val="28"/>
          <w:szCs w:val="28"/>
        </w:rPr>
        <w:t xml:space="preserve"> </w:t>
      </w:r>
      <w:r w:rsidR="0091483F" w:rsidRPr="00F17E00">
        <w:rPr>
          <w:sz w:val="28"/>
          <w:szCs w:val="28"/>
        </w:rPr>
        <w:t xml:space="preserve">на </w:t>
      </w:r>
      <w:r w:rsidR="00BE6F9F" w:rsidRPr="00F17E00">
        <w:rPr>
          <w:sz w:val="28"/>
          <w:szCs w:val="28"/>
        </w:rPr>
        <w:t>6 94</w:t>
      </w:r>
      <w:r w:rsidR="00BE3AA2" w:rsidRPr="00F17E00">
        <w:rPr>
          <w:sz w:val="28"/>
          <w:szCs w:val="28"/>
        </w:rPr>
        <w:t>2</w:t>
      </w:r>
      <w:r w:rsidR="00BE6F9F" w:rsidRPr="00F17E00">
        <w:rPr>
          <w:sz w:val="28"/>
          <w:szCs w:val="28"/>
        </w:rPr>
        <w:t xml:space="preserve"> </w:t>
      </w:r>
      <w:r w:rsidR="00BE3AA2" w:rsidRPr="00F17E00">
        <w:rPr>
          <w:sz w:val="28"/>
          <w:szCs w:val="28"/>
        </w:rPr>
        <w:t>2</w:t>
      </w:r>
      <w:r w:rsidR="00BE6F9F" w:rsidRPr="00F17E00">
        <w:rPr>
          <w:sz w:val="28"/>
          <w:szCs w:val="28"/>
        </w:rPr>
        <w:t xml:space="preserve">94,9 </w:t>
      </w:r>
      <w:r w:rsidR="00584E8B" w:rsidRPr="00F17E00">
        <w:rPr>
          <w:sz w:val="28"/>
          <w:szCs w:val="28"/>
        </w:rPr>
        <w:t>тыс. рублей</w:t>
      </w:r>
      <w:r w:rsidR="007A0D53" w:rsidRPr="00F17E00">
        <w:rPr>
          <w:sz w:val="28"/>
          <w:szCs w:val="28"/>
        </w:rPr>
        <w:t>, в том числе за счет увеличения расходов, осуществляемых в рамках отдельных государственных программ Краснодарского края и в рамках непрограммных направлений деятельности, –</w:t>
      </w:r>
      <w:r w:rsidR="0019659B" w:rsidRPr="00F17E00">
        <w:rPr>
          <w:sz w:val="28"/>
          <w:szCs w:val="28"/>
        </w:rPr>
        <w:t xml:space="preserve"> </w:t>
      </w:r>
      <w:r w:rsidR="001D4AF8" w:rsidRPr="00F17E00">
        <w:rPr>
          <w:sz w:val="28"/>
          <w:szCs w:val="28"/>
        </w:rPr>
        <w:t>6</w:t>
      </w:r>
      <w:r w:rsidR="0019659B" w:rsidRPr="00F17E00">
        <w:rPr>
          <w:sz w:val="28"/>
          <w:szCs w:val="28"/>
        </w:rPr>
        <w:t> </w:t>
      </w:r>
      <w:r w:rsidR="0084722F" w:rsidRPr="00F17E00">
        <w:rPr>
          <w:sz w:val="28"/>
          <w:szCs w:val="28"/>
        </w:rPr>
        <w:t>838</w:t>
      </w:r>
      <w:r w:rsidR="001D4AF8" w:rsidRPr="00F17E00">
        <w:rPr>
          <w:sz w:val="28"/>
          <w:szCs w:val="28"/>
        </w:rPr>
        <w:t xml:space="preserve"> </w:t>
      </w:r>
      <w:r w:rsidR="0084722F" w:rsidRPr="00F17E00">
        <w:rPr>
          <w:sz w:val="28"/>
          <w:szCs w:val="28"/>
        </w:rPr>
        <w:t>2</w:t>
      </w:r>
      <w:r w:rsidR="001D4AF8" w:rsidRPr="00F17E00">
        <w:rPr>
          <w:sz w:val="28"/>
          <w:szCs w:val="28"/>
        </w:rPr>
        <w:t>94</w:t>
      </w:r>
      <w:r w:rsidR="007A0D53" w:rsidRPr="00F17E00">
        <w:rPr>
          <w:sz w:val="28"/>
          <w:szCs w:val="28"/>
        </w:rPr>
        <w:t>,</w:t>
      </w:r>
      <w:r w:rsidR="001D4AF8" w:rsidRPr="00F17E00">
        <w:rPr>
          <w:sz w:val="28"/>
          <w:szCs w:val="28"/>
        </w:rPr>
        <w:t xml:space="preserve">9 </w:t>
      </w:r>
      <w:r w:rsidR="007A0D53" w:rsidRPr="00F17E00">
        <w:rPr>
          <w:sz w:val="28"/>
          <w:szCs w:val="28"/>
        </w:rPr>
        <w:t>тыс.</w:t>
      </w:r>
      <w:r w:rsidR="001D4AF8" w:rsidRPr="00F17E00">
        <w:rPr>
          <w:sz w:val="28"/>
          <w:szCs w:val="28"/>
        </w:rPr>
        <w:t xml:space="preserve"> </w:t>
      </w:r>
      <w:r w:rsidR="007A0D53" w:rsidRPr="00F17E00">
        <w:rPr>
          <w:sz w:val="28"/>
          <w:szCs w:val="28"/>
        </w:rPr>
        <w:t>рублей</w:t>
      </w:r>
      <w:r w:rsidR="003122DD" w:rsidRPr="00F17E00">
        <w:rPr>
          <w:sz w:val="28"/>
          <w:szCs w:val="28"/>
        </w:rPr>
        <w:t>;</w:t>
      </w:r>
      <w:r w:rsidR="007A0D53" w:rsidRPr="00F17E00">
        <w:rPr>
          <w:sz w:val="28"/>
          <w:szCs w:val="28"/>
        </w:rPr>
        <w:t xml:space="preserve"> у</w:t>
      </w:r>
      <w:r w:rsidR="003019BB" w:rsidRPr="00F17E00">
        <w:rPr>
          <w:sz w:val="28"/>
          <w:szCs w:val="28"/>
        </w:rPr>
        <w:t xml:space="preserve">словно утвержденных расходов – </w:t>
      </w:r>
      <w:r w:rsidR="001D4AF8" w:rsidRPr="00F17E00">
        <w:rPr>
          <w:sz w:val="28"/>
          <w:szCs w:val="28"/>
        </w:rPr>
        <w:t>104 000</w:t>
      </w:r>
      <w:r w:rsidR="007A0D53" w:rsidRPr="00F17E00">
        <w:rPr>
          <w:sz w:val="28"/>
          <w:szCs w:val="28"/>
        </w:rPr>
        <w:t>,</w:t>
      </w:r>
      <w:r w:rsidR="001D4AF8" w:rsidRPr="00F17E00">
        <w:rPr>
          <w:sz w:val="28"/>
          <w:szCs w:val="28"/>
        </w:rPr>
        <w:t xml:space="preserve">0 </w:t>
      </w:r>
      <w:r w:rsidR="007A0D53" w:rsidRPr="00F17E00">
        <w:rPr>
          <w:sz w:val="28"/>
          <w:szCs w:val="28"/>
        </w:rPr>
        <w:t>тыс.</w:t>
      </w:r>
      <w:r w:rsidR="001D4AF8" w:rsidRPr="00F17E00">
        <w:rPr>
          <w:sz w:val="28"/>
          <w:szCs w:val="28"/>
        </w:rPr>
        <w:t xml:space="preserve"> </w:t>
      </w:r>
      <w:r w:rsidR="007A0D53" w:rsidRPr="00F17E00">
        <w:rPr>
          <w:sz w:val="28"/>
          <w:szCs w:val="28"/>
        </w:rPr>
        <w:t>р</w:t>
      </w:r>
      <w:r w:rsidR="00092FE1" w:rsidRPr="00F17E00">
        <w:rPr>
          <w:sz w:val="28"/>
          <w:szCs w:val="28"/>
        </w:rPr>
        <w:t>у</w:t>
      </w:r>
      <w:r w:rsidR="00092FE1" w:rsidRPr="00F17E00">
        <w:rPr>
          <w:sz w:val="28"/>
          <w:szCs w:val="28"/>
        </w:rPr>
        <w:t>б</w:t>
      </w:r>
      <w:r w:rsidR="007A0D53" w:rsidRPr="00F17E00">
        <w:rPr>
          <w:sz w:val="28"/>
          <w:szCs w:val="28"/>
        </w:rPr>
        <w:t>лей</w:t>
      </w:r>
      <w:r w:rsidR="001D4AF8" w:rsidRPr="00F17E00">
        <w:rPr>
          <w:sz w:val="28"/>
          <w:szCs w:val="28"/>
        </w:rPr>
        <w:t>;</w:t>
      </w:r>
    </w:p>
    <w:p w:rsidR="00BE6F9F" w:rsidRPr="00F17E00" w:rsidRDefault="00BE6F9F" w:rsidP="007A0D53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на 2021 год – </w:t>
      </w:r>
      <w:r w:rsidR="001D4AF8" w:rsidRPr="00F17E00">
        <w:rPr>
          <w:sz w:val="28"/>
          <w:szCs w:val="28"/>
        </w:rPr>
        <w:t xml:space="preserve">на </w:t>
      </w:r>
      <w:r w:rsidRPr="00F17E00">
        <w:rPr>
          <w:sz w:val="28"/>
          <w:szCs w:val="28"/>
        </w:rPr>
        <w:t>7 98</w:t>
      </w:r>
      <w:r w:rsidR="00EA6845" w:rsidRPr="00F17E00">
        <w:rPr>
          <w:sz w:val="28"/>
          <w:szCs w:val="28"/>
        </w:rPr>
        <w:t>4</w:t>
      </w:r>
      <w:r w:rsidRPr="00F17E00">
        <w:rPr>
          <w:sz w:val="28"/>
          <w:szCs w:val="28"/>
        </w:rPr>
        <w:t xml:space="preserve"> </w:t>
      </w:r>
      <w:r w:rsidR="00EA6845" w:rsidRPr="00F17E00">
        <w:rPr>
          <w:sz w:val="28"/>
          <w:szCs w:val="28"/>
        </w:rPr>
        <w:t>3</w:t>
      </w:r>
      <w:r w:rsidRPr="00F17E00">
        <w:rPr>
          <w:sz w:val="28"/>
          <w:szCs w:val="28"/>
        </w:rPr>
        <w:t>64,3 тыс. рублей</w:t>
      </w:r>
      <w:r w:rsidR="00E8753C" w:rsidRPr="00F17E00">
        <w:rPr>
          <w:sz w:val="28"/>
          <w:szCs w:val="28"/>
        </w:rPr>
        <w:t>.</w:t>
      </w:r>
    </w:p>
    <w:p w:rsidR="0003680C" w:rsidRPr="00F17E00" w:rsidRDefault="0003680C" w:rsidP="0003680C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Кроме того, предусматривается перераспределение бюджетных ассигн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ваний в рамках отдельных государственных программ Краснодарского края и расходов, осуществляемых в рамках непрограммных направле</w:t>
      </w:r>
      <w:r w:rsidR="005B5BC4" w:rsidRPr="00F17E00">
        <w:rPr>
          <w:sz w:val="28"/>
          <w:szCs w:val="28"/>
        </w:rPr>
        <w:t>ний деятельн</w:t>
      </w:r>
      <w:r w:rsidR="005B5BC4" w:rsidRPr="00F17E00">
        <w:rPr>
          <w:sz w:val="28"/>
          <w:szCs w:val="28"/>
        </w:rPr>
        <w:t>о</w:t>
      </w:r>
      <w:r w:rsidR="005B5BC4" w:rsidRPr="00F17E00">
        <w:rPr>
          <w:sz w:val="28"/>
          <w:szCs w:val="28"/>
        </w:rPr>
        <w:t>сти;</w:t>
      </w:r>
      <w:r w:rsidRPr="00F17E00">
        <w:rPr>
          <w:sz w:val="28"/>
          <w:szCs w:val="28"/>
        </w:rPr>
        <w:t xml:space="preserve"> распределение (перераспределение) отдельных субвенций между муниц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>пальными об</w:t>
      </w:r>
      <w:r w:rsidR="005B5BC4" w:rsidRPr="00F17E00">
        <w:rPr>
          <w:sz w:val="28"/>
          <w:szCs w:val="28"/>
        </w:rPr>
        <w:t>разованиями Краснодарского края; уточнение классификации ра</w:t>
      </w:r>
      <w:r w:rsidR="005B5BC4" w:rsidRPr="00F17E00">
        <w:rPr>
          <w:sz w:val="28"/>
          <w:szCs w:val="28"/>
        </w:rPr>
        <w:t>с</w:t>
      </w:r>
      <w:r w:rsidR="005B5BC4" w:rsidRPr="00F17E00">
        <w:rPr>
          <w:sz w:val="28"/>
          <w:szCs w:val="28"/>
        </w:rPr>
        <w:t>ходов бюджетов.</w:t>
      </w:r>
    </w:p>
    <w:p w:rsidR="00674B27" w:rsidRPr="00F17E00" w:rsidRDefault="00674B27" w:rsidP="00E83DCF">
      <w:pPr>
        <w:spacing w:before="36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Расходы краевого бюджета, осуществляемые </w:t>
      </w:r>
      <w:r w:rsidRPr="00F17E00">
        <w:rPr>
          <w:sz w:val="28"/>
          <w:szCs w:val="28"/>
        </w:rPr>
        <w:br/>
        <w:t>в рамках государственных программ Краснодарского края</w:t>
      </w:r>
    </w:p>
    <w:p w:rsidR="00674B27" w:rsidRPr="00F17E00" w:rsidRDefault="00674B27" w:rsidP="00674B27">
      <w:pPr>
        <w:spacing w:line="360" w:lineRule="auto"/>
        <w:ind w:firstLine="709"/>
        <w:jc w:val="both"/>
        <w:rPr>
          <w:sz w:val="32"/>
          <w:szCs w:val="28"/>
        </w:rPr>
      </w:pPr>
    </w:p>
    <w:p w:rsidR="00674B27" w:rsidRPr="00F17E00" w:rsidRDefault="00674B27" w:rsidP="00674B27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Проектом закона предлагается </w:t>
      </w:r>
      <w:r w:rsidR="004C2C1A" w:rsidRPr="00F17E00">
        <w:rPr>
          <w:sz w:val="28"/>
          <w:szCs w:val="28"/>
        </w:rPr>
        <w:t xml:space="preserve">увеличить </w:t>
      </w:r>
      <w:r w:rsidRPr="00F17E00">
        <w:rPr>
          <w:sz w:val="28"/>
          <w:szCs w:val="28"/>
        </w:rPr>
        <w:t>бюджетные ассигнования на р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>ализацию государственных программ Краснодарского края:</w:t>
      </w:r>
    </w:p>
    <w:p w:rsidR="00674B27" w:rsidRPr="00F17E00" w:rsidRDefault="00674B27" w:rsidP="00975719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201</w:t>
      </w:r>
      <w:r w:rsidR="00975719" w:rsidRPr="00F17E00">
        <w:rPr>
          <w:sz w:val="28"/>
          <w:szCs w:val="28"/>
        </w:rPr>
        <w:t>9</w:t>
      </w:r>
      <w:r w:rsidRPr="00F17E00">
        <w:rPr>
          <w:sz w:val="28"/>
          <w:szCs w:val="28"/>
        </w:rPr>
        <w:t xml:space="preserve"> год </w:t>
      </w:r>
      <w:r w:rsidR="00207277" w:rsidRPr="00F17E00">
        <w:rPr>
          <w:sz w:val="28"/>
          <w:szCs w:val="28"/>
        </w:rPr>
        <w:t>–</w:t>
      </w:r>
      <w:r w:rsidR="004C2C1A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 xml:space="preserve">на </w:t>
      </w:r>
      <w:r w:rsidR="00C45165" w:rsidRPr="00F17E00">
        <w:rPr>
          <w:sz w:val="28"/>
          <w:szCs w:val="28"/>
        </w:rPr>
        <w:t>2 5</w:t>
      </w:r>
      <w:r w:rsidR="0034088A">
        <w:rPr>
          <w:sz w:val="28"/>
          <w:szCs w:val="28"/>
        </w:rPr>
        <w:t>0</w:t>
      </w:r>
      <w:r w:rsidR="00BA0118" w:rsidRPr="00F17E00">
        <w:rPr>
          <w:sz w:val="28"/>
          <w:szCs w:val="28"/>
        </w:rPr>
        <w:t>2</w:t>
      </w:r>
      <w:r w:rsidR="00C45165" w:rsidRPr="00F17E00">
        <w:rPr>
          <w:sz w:val="28"/>
          <w:szCs w:val="28"/>
        </w:rPr>
        <w:t xml:space="preserve"> </w:t>
      </w:r>
      <w:r w:rsidR="0034088A">
        <w:rPr>
          <w:sz w:val="28"/>
          <w:szCs w:val="28"/>
        </w:rPr>
        <w:t>344</w:t>
      </w:r>
      <w:r w:rsidR="00C45165" w:rsidRPr="00F17E00">
        <w:rPr>
          <w:sz w:val="28"/>
          <w:szCs w:val="28"/>
        </w:rPr>
        <w:t>,</w:t>
      </w:r>
      <w:r w:rsidR="0034088A">
        <w:rPr>
          <w:sz w:val="28"/>
          <w:szCs w:val="28"/>
        </w:rPr>
        <w:t>5</w:t>
      </w:r>
      <w:r w:rsidR="00C45165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тыс. рублей;</w:t>
      </w:r>
    </w:p>
    <w:p w:rsidR="00D07E0E" w:rsidRPr="00F17E00" w:rsidRDefault="00674B27" w:rsidP="00D07E0E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20</w:t>
      </w:r>
      <w:r w:rsidR="00975719" w:rsidRPr="00F17E00">
        <w:rPr>
          <w:sz w:val="28"/>
          <w:szCs w:val="28"/>
        </w:rPr>
        <w:t>20</w:t>
      </w:r>
      <w:r w:rsidRPr="00F17E00">
        <w:rPr>
          <w:sz w:val="28"/>
          <w:szCs w:val="28"/>
        </w:rPr>
        <w:t xml:space="preserve"> год </w:t>
      </w:r>
      <w:r w:rsidR="00207277" w:rsidRPr="00F17E00">
        <w:rPr>
          <w:sz w:val="28"/>
          <w:szCs w:val="28"/>
        </w:rPr>
        <w:t>–</w:t>
      </w:r>
      <w:r w:rsidR="004C2C1A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 xml:space="preserve">на </w:t>
      </w:r>
      <w:r w:rsidR="00E8753C" w:rsidRPr="00F17E00">
        <w:rPr>
          <w:sz w:val="28"/>
          <w:szCs w:val="28"/>
        </w:rPr>
        <w:t>6 83</w:t>
      </w:r>
      <w:r w:rsidR="00403759" w:rsidRPr="00F17E00">
        <w:rPr>
          <w:sz w:val="28"/>
          <w:szCs w:val="28"/>
        </w:rPr>
        <w:t>4</w:t>
      </w:r>
      <w:r w:rsidR="00E8753C" w:rsidRPr="00F17E00">
        <w:rPr>
          <w:sz w:val="28"/>
          <w:szCs w:val="28"/>
        </w:rPr>
        <w:t xml:space="preserve"> </w:t>
      </w:r>
      <w:r w:rsidR="00403759" w:rsidRPr="00F17E00">
        <w:rPr>
          <w:sz w:val="28"/>
          <w:szCs w:val="28"/>
        </w:rPr>
        <w:t>0</w:t>
      </w:r>
      <w:r w:rsidR="00E8753C" w:rsidRPr="00F17E00">
        <w:rPr>
          <w:sz w:val="28"/>
          <w:szCs w:val="28"/>
        </w:rPr>
        <w:t xml:space="preserve">54,8 </w:t>
      </w:r>
      <w:r w:rsidRPr="00F17E00">
        <w:rPr>
          <w:sz w:val="28"/>
          <w:szCs w:val="28"/>
        </w:rPr>
        <w:t>тыс. рублей</w:t>
      </w:r>
      <w:r w:rsidR="00D07E0E" w:rsidRPr="00F17E00">
        <w:rPr>
          <w:sz w:val="28"/>
          <w:szCs w:val="28"/>
        </w:rPr>
        <w:t>;</w:t>
      </w:r>
    </w:p>
    <w:p w:rsidR="001E133A" w:rsidRPr="00F17E00" w:rsidRDefault="00D07E0E" w:rsidP="00D07E0E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на 2021 год – на </w:t>
      </w:r>
      <w:r w:rsidR="00674B27" w:rsidRPr="00F17E00">
        <w:rPr>
          <w:sz w:val="28"/>
          <w:szCs w:val="28"/>
        </w:rPr>
        <w:t xml:space="preserve"> </w:t>
      </w:r>
      <w:r w:rsidR="00E8753C" w:rsidRPr="00F17E00">
        <w:rPr>
          <w:sz w:val="28"/>
          <w:szCs w:val="28"/>
        </w:rPr>
        <w:t>7 98</w:t>
      </w:r>
      <w:r w:rsidR="00403759" w:rsidRPr="00F17E00">
        <w:rPr>
          <w:sz w:val="28"/>
          <w:szCs w:val="28"/>
        </w:rPr>
        <w:t>5</w:t>
      </w:r>
      <w:r w:rsidR="00E8753C" w:rsidRPr="00F17E00">
        <w:rPr>
          <w:sz w:val="28"/>
          <w:szCs w:val="28"/>
        </w:rPr>
        <w:t xml:space="preserve"> </w:t>
      </w:r>
      <w:r w:rsidR="00403759" w:rsidRPr="00F17E00">
        <w:rPr>
          <w:sz w:val="28"/>
          <w:szCs w:val="28"/>
        </w:rPr>
        <w:t>2</w:t>
      </w:r>
      <w:r w:rsidR="00E8753C" w:rsidRPr="00F17E00">
        <w:rPr>
          <w:sz w:val="28"/>
          <w:szCs w:val="28"/>
        </w:rPr>
        <w:t xml:space="preserve">33,8 </w:t>
      </w:r>
      <w:r w:rsidR="00B75EB6" w:rsidRPr="00F17E00">
        <w:rPr>
          <w:sz w:val="28"/>
          <w:szCs w:val="28"/>
        </w:rPr>
        <w:t>тыс. рублей.</w:t>
      </w:r>
    </w:p>
    <w:p w:rsidR="00CB3FFA" w:rsidRPr="00F17E00" w:rsidRDefault="00674B27" w:rsidP="00CB3FFA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lastRenderedPageBreak/>
        <w:t>Предлагается изменение бюджетных ассигнований на реализацию мер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 xml:space="preserve">приятий отдельных государственных программ Краснодарского края, а также перераспределение </w:t>
      </w:r>
      <w:r w:rsidR="002A40CD" w:rsidRPr="00F17E00">
        <w:rPr>
          <w:sz w:val="28"/>
          <w:szCs w:val="28"/>
        </w:rPr>
        <w:t xml:space="preserve">бюджетных </w:t>
      </w:r>
      <w:r w:rsidRPr="00F17E00">
        <w:rPr>
          <w:sz w:val="28"/>
          <w:szCs w:val="28"/>
        </w:rPr>
        <w:t xml:space="preserve">ассигнований между мероприятиями программ в пределах общего объема расходов </w:t>
      </w:r>
      <w:r w:rsidR="002A40CD" w:rsidRPr="00F17E00">
        <w:rPr>
          <w:sz w:val="28"/>
          <w:szCs w:val="28"/>
        </w:rPr>
        <w:t xml:space="preserve">на реализацию </w:t>
      </w:r>
      <w:r w:rsidRPr="00F17E00">
        <w:rPr>
          <w:sz w:val="28"/>
          <w:szCs w:val="28"/>
        </w:rPr>
        <w:t xml:space="preserve">отдельных государственных программ Краснодарского края. </w:t>
      </w:r>
    </w:p>
    <w:p w:rsidR="00E83DCF" w:rsidRPr="00F17E00" w:rsidRDefault="00674B27" w:rsidP="009A1783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Изменение бюджетных ассигнований в разрезе государственных пр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грамм Краснодарского края характеризуется следующими данными:</w:t>
      </w:r>
    </w:p>
    <w:p w:rsidR="001F1AEE" w:rsidRPr="00F17E00" w:rsidRDefault="001F1AEE" w:rsidP="009A1783">
      <w:pPr>
        <w:spacing w:line="360" w:lineRule="auto"/>
        <w:ind w:firstLine="709"/>
        <w:jc w:val="both"/>
        <w:rPr>
          <w:szCs w:val="28"/>
        </w:rPr>
      </w:pPr>
    </w:p>
    <w:p w:rsidR="00674B27" w:rsidRPr="00F17E00" w:rsidRDefault="00674B27" w:rsidP="002B2E2E">
      <w:pPr>
        <w:pStyle w:val="ac"/>
        <w:spacing w:line="360" w:lineRule="auto"/>
        <w:jc w:val="right"/>
        <w:rPr>
          <w:sz w:val="28"/>
          <w:szCs w:val="28"/>
        </w:rPr>
      </w:pPr>
      <w:r w:rsidRPr="00F17E00">
        <w:rPr>
          <w:sz w:val="28"/>
          <w:szCs w:val="28"/>
        </w:rPr>
        <w:t>(тыс. рублей)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560"/>
        <w:gridCol w:w="1559"/>
        <w:gridCol w:w="1417"/>
      </w:tblGrid>
      <w:tr w:rsidR="00674B27" w:rsidRPr="00F17E00" w:rsidTr="00674B27">
        <w:trPr>
          <w:trHeight w:val="327"/>
        </w:trPr>
        <w:tc>
          <w:tcPr>
            <w:tcW w:w="426" w:type="dxa"/>
            <w:vMerge w:val="restart"/>
            <w:shd w:val="clear" w:color="auto" w:fill="auto"/>
          </w:tcPr>
          <w:p w:rsidR="00674B27" w:rsidRPr="00F17E00" w:rsidRDefault="00674B27" w:rsidP="00DF5E9B">
            <w:pPr>
              <w:ind w:right="-28"/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 xml:space="preserve">№ </w:t>
            </w:r>
            <w:proofErr w:type="gramStart"/>
            <w:r w:rsidRPr="00F17E00">
              <w:rPr>
                <w:sz w:val="28"/>
                <w:szCs w:val="28"/>
              </w:rPr>
              <w:t>п</w:t>
            </w:r>
            <w:proofErr w:type="gramEnd"/>
            <w:r w:rsidRPr="00F17E00">
              <w:rPr>
                <w:sz w:val="28"/>
                <w:szCs w:val="28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74B27" w:rsidRPr="00F17E00" w:rsidRDefault="00674B27" w:rsidP="00674B27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F17E00">
              <w:rPr>
                <w:sz w:val="28"/>
                <w:szCs w:val="28"/>
              </w:rPr>
              <w:t>государственной</w:t>
            </w:r>
            <w:proofErr w:type="gramEnd"/>
            <w:r w:rsidRPr="00F17E00">
              <w:rPr>
                <w:sz w:val="28"/>
                <w:szCs w:val="28"/>
              </w:rPr>
              <w:t xml:space="preserve"> </w:t>
            </w:r>
          </w:p>
          <w:p w:rsidR="00674B27" w:rsidRPr="00F17E00" w:rsidRDefault="00674B27" w:rsidP="00674B27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программы Краснодарского края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74B27" w:rsidRPr="00F17E00" w:rsidRDefault="00674B27" w:rsidP="007B7372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Изменение Закона № 3</w:t>
            </w:r>
            <w:r w:rsidR="007B7372" w:rsidRPr="00F17E00">
              <w:rPr>
                <w:sz w:val="28"/>
                <w:szCs w:val="28"/>
              </w:rPr>
              <w:t>939</w:t>
            </w:r>
            <w:r w:rsidRPr="00F17E00">
              <w:rPr>
                <w:sz w:val="28"/>
                <w:szCs w:val="28"/>
              </w:rPr>
              <w:t>-КЗ</w:t>
            </w:r>
          </w:p>
        </w:tc>
      </w:tr>
      <w:tr w:rsidR="00674B27" w:rsidRPr="00F17E00" w:rsidTr="00674B27">
        <w:trPr>
          <w:trHeight w:val="218"/>
        </w:trPr>
        <w:tc>
          <w:tcPr>
            <w:tcW w:w="426" w:type="dxa"/>
            <w:vMerge/>
            <w:shd w:val="clear" w:color="auto" w:fill="auto"/>
          </w:tcPr>
          <w:p w:rsidR="00674B27" w:rsidRPr="00F17E00" w:rsidRDefault="00674B27" w:rsidP="0067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674B27" w:rsidRPr="00F17E00" w:rsidRDefault="00674B27" w:rsidP="0067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74B27" w:rsidRPr="00F17E00" w:rsidRDefault="00674B27" w:rsidP="007B7372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201</w:t>
            </w:r>
            <w:r w:rsidR="007B7372" w:rsidRPr="00F17E00">
              <w:rPr>
                <w:sz w:val="28"/>
                <w:szCs w:val="28"/>
              </w:rPr>
              <w:t>9</w:t>
            </w:r>
            <w:r w:rsidRPr="00F17E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674B27" w:rsidRPr="00F17E00" w:rsidRDefault="00674B27" w:rsidP="007B7372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20</w:t>
            </w:r>
            <w:r w:rsidR="007B7372" w:rsidRPr="00F17E00">
              <w:rPr>
                <w:sz w:val="28"/>
                <w:szCs w:val="28"/>
              </w:rPr>
              <w:t>20</w:t>
            </w:r>
            <w:r w:rsidRPr="00F17E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74B27" w:rsidRPr="00F17E00" w:rsidRDefault="00674B27" w:rsidP="007B7372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202</w:t>
            </w:r>
            <w:r w:rsidR="007B7372" w:rsidRPr="00F17E00">
              <w:rPr>
                <w:sz w:val="28"/>
                <w:szCs w:val="28"/>
              </w:rPr>
              <w:t>1</w:t>
            </w:r>
            <w:r w:rsidRPr="00F17E00">
              <w:rPr>
                <w:sz w:val="28"/>
                <w:szCs w:val="28"/>
              </w:rPr>
              <w:t xml:space="preserve"> год</w:t>
            </w:r>
          </w:p>
        </w:tc>
      </w:tr>
    </w:tbl>
    <w:p w:rsidR="00674B27" w:rsidRPr="00F17E00" w:rsidRDefault="00674B27" w:rsidP="00674B27">
      <w:pPr>
        <w:rPr>
          <w:sz w:val="6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560"/>
        <w:gridCol w:w="1559"/>
        <w:gridCol w:w="1417"/>
      </w:tblGrid>
      <w:tr w:rsidR="00674B27" w:rsidRPr="00F17E00" w:rsidTr="00D6022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7" w:rsidRPr="00F17E00" w:rsidRDefault="00674B27" w:rsidP="00674B27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7" w:rsidRPr="00F17E00" w:rsidRDefault="00674B27" w:rsidP="00674B27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7" w:rsidRPr="00F17E00" w:rsidRDefault="00674B27" w:rsidP="00674B27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7" w:rsidRPr="00F17E00" w:rsidRDefault="00674B27" w:rsidP="00674B27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7" w:rsidRPr="00F17E00" w:rsidRDefault="00674B27" w:rsidP="00674B27">
            <w:pPr>
              <w:jc w:val="center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5</w:t>
            </w:r>
          </w:p>
        </w:tc>
      </w:tr>
      <w:tr w:rsidR="006F2AFB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FB" w:rsidRPr="00F17E00" w:rsidRDefault="006F2AFB" w:rsidP="009E5796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FB" w:rsidRPr="00F17E00" w:rsidRDefault="006F2AFB" w:rsidP="00674B27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Развитие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FB" w:rsidRPr="00F17E00" w:rsidRDefault="000164A3" w:rsidP="00C30192">
            <w:pPr>
              <w:jc w:val="right"/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287</w:t>
            </w:r>
            <w:r w:rsidR="0060023E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273,4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FB" w:rsidRPr="00F17E00" w:rsidRDefault="006F2AFB" w:rsidP="00563C25">
            <w:pPr>
              <w:jc w:val="right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FB" w:rsidRPr="00F17E00" w:rsidRDefault="006F2AFB" w:rsidP="00563C25">
            <w:pPr>
              <w:jc w:val="right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–</w:t>
            </w:r>
          </w:p>
        </w:tc>
      </w:tr>
      <w:tr w:rsidR="00F10B01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B" w:rsidRPr="00F17E00" w:rsidRDefault="00DF5E9B" w:rsidP="009E5796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B" w:rsidRPr="00F17E00" w:rsidRDefault="00DF5E9B" w:rsidP="00674B27">
            <w:pPr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Развитие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9B" w:rsidRPr="00F17E00" w:rsidRDefault="000164A3" w:rsidP="00C30192">
            <w:pPr>
              <w:jc w:val="right"/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475</w:t>
            </w:r>
            <w:r w:rsidR="0060023E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9B" w:rsidRPr="00F17E00" w:rsidRDefault="001A4BA7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</w:t>
            </w:r>
            <w:r w:rsidR="00DA47BD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031</w:t>
            </w:r>
            <w:r w:rsidR="00DA47BD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137,4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9B" w:rsidRPr="00F17E00" w:rsidRDefault="001A4BA7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-40</w:t>
            </w:r>
            <w:r w:rsidR="00DA47BD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000,0</w:t>
            </w:r>
            <w:r w:rsidR="00DF5E9B" w:rsidRPr="00F17E0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F2AFB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FB" w:rsidRPr="00F17E00" w:rsidRDefault="00DF5E9B" w:rsidP="009E5796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FB" w:rsidRPr="00F17E00" w:rsidRDefault="006F2AFB" w:rsidP="00674B27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FB" w:rsidRPr="00F17E00" w:rsidRDefault="000164A3" w:rsidP="00C30192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481</w:t>
            </w:r>
            <w:r w:rsidR="0060023E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457,1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FB" w:rsidRPr="00F17E00" w:rsidRDefault="001A4BA7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</w:t>
            </w:r>
            <w:r w:rsidR="00DA47BD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243</w:t>
            </w:r>
            <w:r w:rsidR="00DA47BD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767,7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FB" w:rsidRPr="00F17E00" w:rsidRDefault="001A4BA7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2</w:t>
            </w:r>
            <w:r w:rsidR="00DA47BD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551</w:t>
            </w:r>
            <w:r w:rsidR="00DA47BD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967,7</w:t>
            </w:r>
          </w:p>
        </w:tc>
      </w:tr>
      <w:tr w:rsidR="006F2AFB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FB" w:rsidRPr="00F17E00" w:rsidRDefault="00C56A35" w:rsidP="009E5796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FB" w:rsidRPr="00F17E00" w:rsidRDefault="006F2AFB" w:rsidP="00092930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Дети Кубани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FB" w:rsidRPr="00F17E00" w:rsidRDefault="004D0BE5" w:rsidP="00C30192">
            <w:pPr>
              <w:jc w:val="right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–</w:t>
            </w:r>
            <w:r w:rsidR="000164A3" w:rsidRPr="00F17E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FB" w:rsidRPr="00F17E00" w:rsidRDefault="00BB5509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511</w:t>
            </w:r>
            <w:r w:rsidR="00DA47BD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161,1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FB" w:rsidRPr="00F17E00" w:rsidRDefault="00BB5509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501</w:t>
            </w:r>
            <w:r w:rsidR="00DA47BD" w:rsidRPr="00F17E00">
              <w:rPr>
                <w:bCs/>
                <w:sz w:val="28"/>
                <w:szCs w:val="28"/>
              </w:rPr>
              <w:t xml:space="preserve"> </w:t>
            </w:r>
            <w:r w:rsidRPr="00F17E00">
              <w:rPr>
                <w:bCs/>
                <w:sz w:val="28"/>
                <w:szCs w:val="28"/>
              </w:rPr>
              <w:t>592,8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092930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Комплексное и устойчивое развитие Краснодарского края в сфере стро</w:t>
            </w:r>
            <w:r w:rsidRPr="00F17E00">
              <w:rPr>
                <w:sz w:val="28"/>
                <w:szCs w:val="28"/>
              </w:rPr>
              <w:t>и</w:t>
            </w:r>
            <w:r w:rsidRPr="00F17E00">
              <w:rPr>
                <w:sz w:val="28"/>
                <w:szCs w:val="28"/>
              </w:rPr>
              <w:t>тельства и архитектуры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23 250,0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–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092930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16 863,0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–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4C2C1A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311 711,0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4C2C1A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602 830,9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4C2C1A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25 660,3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975719">
            <w:pPr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Развитие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113 348,5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126 981,8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129 810,1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Охрана окружающей среды, воспр</w:t>
            </w:r>
            <w:r w:rsidRPr="00F17E00">
              <w:rPr>
                <w:sz w:val="28"/>
                <w:szCs w:val="28"/>
              </w:rPr>
              <w:t>о</w:t>
            </w:r>
            <w:r w:rsidRPr="00F17E00">
              <w:rPr>
                <w:sz w:val="28"/>
                <w:szCs w:val="28"/>
              </w:rPr>
              <w:t>изводство и использование приро</w:t>
            </w:r>
            <w:r w:rsidRPr="00F17E00">
              <w:rPr>
                <w:sz w:val="28"/>
                <w:szCs w:val="28"/>
              </w:rPr>
              <w:t>д</w:t>
            </w:r>
            <w:r w:rsidRPr="00F17E00">
              <w:rPr>
                <w:sz w:val="28"/>
                <w:szCs w:val="28"/>
              </w:rPr>
              <w:t>ных ресурсов, развитие лесного х</w:t>
            </w:r>
            <w:r w:rsidRPr="00F17E00">
              <w:rPr>
                <w:sz w:val="28"/>
                <w:szCs w:val="28"/>
              </w:rPr>
              <w:t>о</w:t>
            </w:r>
            <w:r w:rsidRPr="00F17E00">
              <w:rPr>
                <w:sz w:val="28"/>
                <w:szCs w:val="28"/>
              </w:rPr>
              <w:t>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234 850,7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–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102 744,4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1 078 091,3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63C2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1 012 114,2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Развитие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309 206,8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177 600,8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160 320,1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Социально-экономическое и иннов</w:t>
            </w:r>
            <w:r w:rsidRPr="00F17E00">
              <w:rPr>
                <w:bCs/>
                <w:sz w:val="28"/>
                <w:szCs w:val="28"/>
              </w:rPr>
              <w:t>а</w:t>
            </w:r>
            <w:r w:rsidRPr="00F17E00">
              <w:rPr>
                <w:bCs/>
                <w:sz w:val="28"/>
                <w:szCs w:val="28"/>
              </w:rPr>
              <w:t>ционное развитие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BA" w:rsidRPr="00F17E00" w:rsidRDefault="00FE21BA" w:rsidP="00647327">
            <w:pPr>
              <w:jc w:val="right"/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1</w:t>
            </w:r>
            <w:r w:rsidR="00647327">
              <w:rPr>
                <w:sz w:val="28"/>
                <w:szCs w:val="28"/>
              </w:rPr>
              <w:t>32</w:t>
            </w:r>
            <w:r w:rsidRPr="00F17E00">
              <w:rPr>
                <w:sz w:val="28"/>
                <w:szCs w:val="28"/>
              </w:rPr>
              <w:t xml:space="preserve"> </w:t>
            </w:r>
            <w:r w:rsidR="00647327">
              <w:rPr>
                <w:sz w:val="28"/>
                <w:szCs w:val="28"/>
              </w:rPr>
              <w:t>593</w:t>
            </w:r>
            <w:r w:rsidRPr="00F17E00">
              <w:rPr>
                <w:sz w:val="28"/>
                <w:szCs w:val="28"/>
              </w:rPr>
              <w:t>,</w:t>
            </w:r>
            <w:r w:rsidR="0064732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FE21BA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1 04</w:t>
            </w:r>
            <w:r w:rsidR="00FE21BA" w:rsidRPr="00F17E00">
              <w:rPr>
                <w:bCs/>
                <w:sz w:val="28"/>
                <w:szCs w:val="28"/>
              </w:rPr>
              <w:t>0 0</w:t>
            </w:r>
            <w:r w:rsidRPr="00F17E00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FE21BA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1 04</w:t>
            </w:r>
            <w:r w:rsidR="00FE21BA" w:rsidRPr="00F17E00">
              <w:rPr>
                <w:bCs/>
                <w:sz w:val="28"/>
                <w:szCs w:val="28"/>
              </w:rPr>
              <w:t>0</w:t>
            </w:r>
            <w:r w:rsidRPr="00F17E00">
              <w:rPr>
                <w:bCs/>
                <w:sz w:val="28"/>
                <w:szCs w:val="28"/>
              </w:rPr>
              <w:t xml:space="preserve"> </w:t>
            </w:r>
            <w:r w:rsidR="00FE21BA" w:rsidRPr="00F17E00">
              <w:rPr>
                <w:bCs/>
                <w:sz w:val="28"/>
                <w:szCs w:val="28"/>
              </w:rPr>
              <w:t>0</w:t>
            </w:r>
            <w:r w:rsidRPr="00F17E00">
              <w:rPr>
                <w:bCs/>
                <w:sz w:val="28"/>
                <w:szCs w:val="28"/>
              </w:rPr>
              <w:t xml:space="preserve">00,0 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Региональная политика и развитие гражданского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10 206,7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21 255,8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 xml:space="preserve">21 255,8 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Развитие санаторно-курортного и т</w:t>
            </w:r>
            <w:r w:rsidRPr="00F17E00">
              <w:rPr>
                <w:sz w:val="28"/>
                <w:szCs w:val="28"/>
              </w:rPr>
              <w:t>у</w:t>
            </w:r>
            <w:r w:rsidRPr="00F17E00">
              <w:rPr>
                <w:sz w:val="28"/>
                <w:szCs w:val="28"/>
              </w:rPr>
              <w:t>ристского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EE17DC">
            <w:pPr>
              <w:jc w:val="right"/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-2 800,0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F2B52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-52 800,0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D60229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 xml:space="preserve">-102 800,0 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Информационное общество Кубани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48 505,9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635EFE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40 045,3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635EFE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–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Развитие сельского хозяйства и рег</w:t>
            </w:r>
            <w:r w:rsidRPr="00F17E00">
              <w:rPr>
                <w:sz w:val="28"/>
                <w:szCs w:val="28"/>
              </w:rPr>
              <w:t>у</w:t>
            </w:r>
            <w:r w:rsidRPr="00F17E00">
              <w:rPr>
                <w:sz w:val="28"/>
                <w:szCs w:val="28"/>
              </w:rPr>
              <w:t>лирование рынков сельскохозя</w:t>
            </w:r>
            <w:r w:rsidRPr="00F17E00">
              <w:rPr>
                <w:sz w:val="28"/>
                <w:szCs w:val="28"/>
              </w:rPr>
              <w:t>й</w:t>
            </w:r>
            <w:r w:rsidRPr="00F17E00">
              <w:rPr>
                <w:sz w:val="28"/>
                <w:szCs w:val="28"/>
              </w:rPr>
              <w:t>ственной продукции, сырья и прод</w:t>
            </w:r>
            <w:r w:rsidRPr="00F17E00">
              <w:rPr>
                <w:sz w:val="28"/>
                <w:szCs w:val="28"/>
              </w:rPr>
              <w:t>о</w:t>
            </w:r>
            <w:r w:rsidRPr="00F17E00">
              <w:rPr>
                <w:sz w:val="28"/>
                <w:szCs w:val="28"/>
              </w:rPr>
              <w:t>вольствия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EE17DC">
            <w:pPr>
              <w:jc w:val="right"/>
              <w:rPr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-73 736,8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65 223,1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 xml:space="preserve">118 308,6 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Развитие топливно-энергетического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6 900,0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–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Управление государственными ф</w:t>
            </w:r>
            <w:r w:rsidRPr="00F17E00">
              <w:rPr>
                <w:sz w:val="28"/>
                <w:szCs w:val="28"/>
              </w:rPr>
              <w:t>и</w:t>
            </w:r>
            <w:r w:rsidRPr="00F17E00">
              <w:rPr>
                <w:sz w:val="28"/>
                <w:szCs w:val="28"/>
              </w:rPr>
              <w:t>нансами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520884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-1 345 685,7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-131 474,7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-86 589,3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674B27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Развитие сети автомобильных дорог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C30192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1 400 000,0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1 050 084,3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0576CF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bCs/>
                <w:sz w:val="28"/>
                <w:szCs w:val="28"/>
              </w:rPr>
              <w:t>2 653 593,5</w:t>
            </w:r>
          </w:p>
        </w:tc>
      </w:tr>
      <w:tr w:rsidR="00C56A35" w:rsidRPr="00F17E00" w:rsidTr="00D60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35" w:rsidRPr="00F17E00" w:rsidRDefault="00C56A35" w:rsidP="00C56A3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C56A35" w:rsidP="00D60229">
            <w:pPr>
              <w:rPr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FE21BA" w:rsidP="00C12FE5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2 5</w:t>
            </w:r>
            <w:r w:rsidR="00C12FE5">
              <w:rPr>
                <w:sz w:val="28"/>
                <w:szCs w:val="28"/>
              </w:rPr>
              <w:t>0</w:t>
            </w:r>
            <w:r w:rsidRPr="00F17E00">
              <w:rPr>
                <w:sz w:val="28"/>
                <w:szCs w:val="28"/>
              </w:rPr>
              <w:t xml:space="preserve">2 </w:t>
            </w:r>
            <w:r w:rsidR="00C12FE5">
              <w:rPr>
                <w:sz w:val="28"/>
                <w:szCs w:val="28"/>
              </w:rPr>
              <w:t>344</w:t>
            </w:r>
            <w:r w:rsidRPr="00F17E00">
              <w:rPr>
                <w:sz w:val="28"/>
                <w:szCs w:val="28"/>
              </w:rPr>
              <w:t>,</w:t>
            </w:r>
            <w:r w:rsidR="00C12FE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FE21BA" w:rsidP="00DF5E9B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6 834 054,8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35" w:rsidRPr="00F17E00" w:rsidRDefault="00FE21BA" w:rsidP="00DF5E9B">
            <w:pPr>
              <w:jc w:val="right"/>
              <w:rPr>
                <w:bCs/>
                <w:sz w:val="28"/>
                <w:szCs w:val="28"/>
              </w:rPr>
            </w:pPr>
            <w:r w:rsidRPr="00F17E00">
              <w:rPr>
                <w:sz w:val="28"/>
                <w:szCs w:val="28"/>
              </w:rPr>
              <w:t>7 985 233,8</w:t>
            </w:r>
          </w:p>
        </w:tc>
      </w:tr>
    </w:tbl>
    <w:p w:rsidR="00D60229" w:rsidRPr="00F17E00" w:rsidRDefault="00D60229" w:rsidP="00674B27">
      <w:pPr>
        <w:jc w:val="center"/>
        <w:rPr>
          <w:snapToGrid w:val="0"/>
          <w:sz w:val="36"/>
          <w:szCs w:val="28"/>
        </w:rPr>
      </w:pPr>
    </w:p>
    <w:p w:rsidR="00674B27" w:rsidRPr="00F17E00" w:rsidRDefault="00674B27" w:rsidP="00674B27">
      <w:pPr>
        <w:jc w:val="center"/>
        <w:rPr>
          <w:snapToGrid w:val="0"/>
          <w:sz w:val="28"/>
          <w:szCs w:val="28"/>
        </w:rPr>
      </w:pPr>
      <w:r w:rsidRPr="00F17E00">
        <w:rPr>
          <w:snapToGrid w:val="0"/>
          <w:sz w:val="28"/>
          <w:szCs w:val="28"/>
        </w:rPr>
        <w:t xml:space="preserve">Государственная программа Краснодарского края </w:t>
      </w:r>
    </w:p>
    <w:p w:rsidR="00674B27" w:rsidRPr="00F17E00" w:rsidRDefault="00BB2CA4" w:rsidP="00674B27">
      <w:pPr>
        <w:jc w:val="center"/>
        <w:rPr>
          <w:snapToGrid w:val="0"/>
          <w:sz w:val="28"/>
          <w:szCs w:val="28"/>
        </w:rPr>
      </w:pPr>
      <w:r w:rsidRPr="00F17E00">
        <w:rPr>
          <w:sz w:val="28"/>
          <w:szCs w:val="28"/>
        </w:rPr>
        <w:t>"</w:t>
      </w:r>
      <w:r w:rsidR="00674B27" w:rsidRPr="00F17E00">
        <w:rPr>
          <w:snapToGrid w:val="0"/>
          <w:sz w:val="28"/>
          <w:szCs w:val="28"/>
        </w:rPr>
        <w:t>Развитие здравоохранения</w:t>
      </w:r>
      <w:r w:rsidRPr="00F17E00">
        <w:rPr>
          <w:sz w:val="28"/>
          <w:szCs w:val="28"/>
        </w:rPr>
        <w:t>"</w:t>
      </w:r>
      <w:r w:rsidR="00F41C87" w:rsidRPr="00F17E00">
        <w:rPr>
          <w:sz w:val="28"/>
          <w:szCs w:val="28"/>
        </w:rPr>
        <w:t xml:space="preserve"> </w:t>
      </w:r>
    </w:p>
    <w:p w:rsidR="00CB2A90" w:rsidRPr="00F17E00" w:rsidRDefault="00CB2A90" w:rsidP="00EB39A4">
      <w:pPr>
        <w:pStyle w:val="ac"/>
        <w:tabs>
          <w:tab w:val="left" w:pos="709"/>
        </w:tabs>
        <w:spacing w:line="360" w:lineRule="auto"/>
        <w:jc w:val="both"/>
        <w:rPr>
          <w:sz w:val="24"/>
          <w:szCs w:val="28"/>
        </w:rPr>
      </w:pPr>
    </w:p>
    <w:p w:rsidR="00961DCF" w:rsidRPr="00F17E00" w:rsidRDefault="00961DCF" w:rsidP="00961DCF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увеличить бюджетные ассигнования министерству здрав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охранения Краснодарского края на 2019 год</w:t>
      </w:r>
      <w:r w:rsidR="003647ED" w:rsidRPr="00F17E00">
        <w:rPr>
          <w:sz w:val="28"/>
          <w:szCs w:val="28"/>
        </w:rPr>
        <w:t xml:space="preserve"> на 287 273,4 тыс. рублей</w:t>
      </w:r>
      <w:r w:rsidR="00C64C9F" w:rsidRPr="00F17E00">
        <w:rPr>
          <w:sz w:val="28"/>
          <w:szCs w:val="28"/>
        </w:rPr>
        <w:t xml:space="preserve"> (в том числе за счет средств федерального бюджета – 4 772,8 тыс. рублей)</w:t>
      </w:r>
      <w:r w:rsidR="003647ED" w:rsidRPr="00F17E00">
        <w:rPr>
          <w:sz w:val="28"/>
          <w:szCs w:val="28"/>
        </w:rPr>
        <w:t>, в том чи</w:t>
      </w:r>
      <w:r w:rsidR="003647ED" w:rsidRPr="00F17E00">
        <w:rPr>
          <w:sz w:val="28"/>
          <w:szCs w:val="28"/>
        </w:rPr>
        <w:t>с</w:t>
      </w:r>
      <w:r w:rsidR="003647ED" w:rsidRPr="00F17E00">
        <w:rPr>
          <w:sz w:val="28"/>
          <w:szCs w:val="28"/>
        </w:rPr>
        <w:t>ле</w:t>
      </w:r>
      <w:r w:rsidRPr="00F17E00">
        <w:rPr>
          <w:sz w:val="28"/>
          <w:szCs w:val="28"/>
        </w:rPr>
        <w:t>:</w:t>
      </w:r>
    </w:p>
    <w:p w:rsidR="00961DCF" w:rsidRPr="00F17E00" w:rsidRDefault="00961DCF" w:rsidP="00961DCF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повышение средней заработной платы работников государственных учреждений здравоохранения до среднемесячной начисленной заработной пл</w:t>
      </w:r>
      <w:r w:rsidRPr="00F17E00">
        <w:rPr>
          <w:sz w:val="28"/>
          <w:szCs w:val="28"/>
        </w:rPr>
        <w:t>а</w:t>
      </w:r>
      <w:r w:rsidRPr="00F17E00">
        <w:rPr>
          <w:sz w:val="28"/>
          <w:szCs w:val="28"/>
        </w:rPr>
        <w:t>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на 2019 год – 278 302,3 тыс. рублей;</w:t>
      </w:r>
    </w:p>
    <w:p w:rsidR="00961DCF" w:rsidRPr="00F17E00" w:rsidRDefault="00961DCF" w:rsidP="00961DCF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осуществление медицинской деятельности, связанной с донорством органов человека в целях трансплантации (пересадки)</w:t>
      </w:r>
      <w:r w:rsidR="003F05BF" w:rsidRPr="00F17E00">
        <w:rPr>
          <w:sz w:val="28"/>
          <w:szCs w:val="28"/>
        </w:rPr>
        <w:t>,</w:t>
      </w:r>
      <w:r w:rsidRPr="00F17E00">
        <w:rPr>
          <w:sz w:val="28"/>
          <w:szCs w:val="28"/>
        </w:rPr>
        <w:t xml:space="preserve"> – 4 772,8 тыс. рублей (за счет средств федерального бюджета);</w:t>
      </w:r>
    </w:p>
    <w:p w:rsidR="00961DCF" w:rsidRPr="00F17E00" w:rsidRDefault="00961DCF" w:rsidP="00961DCF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на капитальный ремонт </w:t>
      </w:r>
      <w:r w:rsidR="006718EF" w:rsidRPr="00F17E00">
        <w:rPr>
          <w:sz w:val="28"/>
          <w:szCs w:val="28"/>
        </w:rPr>
        <w:t xml:space="preserve">государственных </w:t>
      </w:r>
      <w:r w:rsidR="003F2074" w:rsidRPr="00F17E00">
        <w:rPr>
          <w:sz w:val="28"/>
          <w:szCs w:val="28"/>
        </w:rPr>
        <w:t xml:space="preserve">бюджетных </w:t>
      </w:r>
      <w:r w:rsidR="006718EF" w:rsidRPr="00F17E00">
        <w:rPr>
          <w:sz w:val="28"/>
          <w:szCs w:val="28"/>
        </w:rPr>
        <w:t xml:space="preserve">учреждений </w:t>
      </w:r>
      <w:r w:rsidR="003F2074" w:rsidRPr="00F17E00">
        <w:rPr>
          <w:sz w:val="28"/>
          <w:szCs w:val="28"/>
        </w:rPr>
        <w:t>здр</w:t>
      </w:r>
      <w:r w:rsidR="003F2074" w:rsidRPr="00F17E00">
        <w:rPr>
          <w:sz w:val="28"/>
          <w:szCs w:val="28"/>
        </w:rPr>
        <w:t>а</w:t>
      </w:r>
      <w:r w:rsidR="003F2074" w:rsidRPr="00F17E00">
        <w:rPr>
          <w:sz w:val="28"/>
          <w:szCs w:val="28"/>
        </w:rPr>
        <w:t xml:space="preserve">воохранения </w:t>
      </w:r>
      <w:r w:rsidR="006718EF" w:rsidRPr="00F17E00">
        <w:rPr>
          <w:sz w:val="28"/>
          <w:szCs w:val="28"/>
        </w:rPr>
        <w:t xml:space="preserve">Краснодарского края </w:t>
      </w:r>
      <w:r w:rsidRPr="00F17E00">
        <w:rPr>
          <w:sz w:val="28"/>
          <w:szCs w:val="28"/>
        </w:rPr>
        <w:t>– 4 198,3 тыс. рублей.</w:t>
      </w:r>
    </w:p>
    <w:p w:rsidR="00961DCF" w:rsidRPr="00F17E00" w:rsidRDefault="00961DCF" w:rsidP="003F05BF">
      <w:pPr>
        <w:jc w:val="center"/>
        <w:rPr>
          <w:sz w:val="32"/>
          <w:szCs w:val="28"/>
        </w:rPr>
      </w:pPr>
    </w:p>
    <w:p w:rsidR="00DF4A47" w:rsidRPr="00F17E00" w:rsidRDefault="00260F85" w:rsidP="003F05BF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  </w:t>
      </w:r>
      <w:r w:rsidR="00DF4A47" w:rsidRPr="00F17E00">
        <w:rPr>
          <w:sz w:val="28"/>
          <w:szCs w:val="28"/>
        </w:rPr>
        <w:t xml:space="preserve">Государственная программа Краснодарского края </w:t>
      </w:r>
    </w:p>
    <w:p w:rsidR="00DF4A47" w:rsidRPr="00F17E00" w:rsidRDefault="00BB2CA4" w:rsidP="00DF4A47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</w:t>
      </w:r>
      <w:r w:rsidR="00DF4A47" w:rsidRPr="00F17E00">
        <w:rPr>
          <w:sz w:val="28"/>
          <w:szCs w:val="28"/>
        </w:rPr>
        <w:t>Развитие образования</w:t>
      </w:r>
      <w:r w:rsidRPr="00F17E00">
        <w:rPr>
          <w:sz w:val="28"/>
          <w:szCs w:val="28"/>
        </w:rPr>
        <w:t>"</w:t>
      </w:r>
    </w:p>
    <w:p w:rsidR="00DF4A47" w:rsidRPr="00F17E00" w:rsidRDefault="00DF4A47" w:rsidP="004A48E8">
      <w:pPr>
        <w:spacing w:line="360" w:lineRule="auto"/>
        <w:ind w:firstLine="709"/>
        <w:jc w:val="both"/>
        <w:rPr>
          <w:sz w:val="32"/>
          <w:szCs w:val="28"/>
        </w:rPr>
      </w:pPr>
    </w:p>
    <w:p w:rsidR="00915DB7" w:rsidRPr="00F17E00" w:rsidRDefault="008F2215" w:rsidP="001A5B2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17E00">
        <w:rPr>
          <w:snapToGrid w:val="0"/>
          <w:sz w:val="28"/>
          <w:szCs w:val="28"/>
        </w:rPr>
        <w:t>Предлагается бюджетные ассигнования министерству образования, науки и молодежной политики Краснодарского края</w:t>
      </w:r>
      <w:r w:rsidR="001A5B24" w:rsidRPr="00F17E00">
        <w:rPr>
          <w:snapToGrid w:val="0"/>
          <w:sz w:val="28"/>
          <w:szCs w:val="28"/>
        </w:rPr>
        <w:t xml:space="preserve"> увеличить на 2019 год </w:t>
      </w:r>
      <w:r w:rsidR="00C56A35" w:rsidRPr="00F17E00">
        <w:rPr>
          <w:snapToGrid w:val="0"/>
          <w:sz w:val="28"/>
          <w:szCs w:val="28"/>
        </w:rPr>
        <w:t xml:space="preserve">на </w:t>
      </w:r>
      <w:r w:rsidR="00C56A35" w:rsidRPr="00F17E00">
        <w:rPr>
          <w:bCs/>
          <w:sz w:val="28"/>
          <w:szCs w:val="28"/>
        </w:rPr>
        <w:t>475</w:t>
      </w:r>
      <w:r w:rsidR="001A5B24" w:rsidRPr="00F17E00">
        <w:rPr>
          <w:bCs/>
          <w:sz w:val="28"/>
          <w:szCs w:val="28"/>
        </w:rPr>
        <w:t> </w:t>
      </w:r>
      <w:r w:rsidR="00C56A35" w:rsidRPr="00F17E00">
        <w:rPr>
          <w:bCs/>
          <w:sz w:val="28"/>
          <w:szCs w:val="28"/>
        </w:rPr>
        <w:t xml:space="preserve">805,6 тыс. рублей, на </w:t>
      </w:r>
      <w:r w:rsidR="001A5B24" w:rsidRPr="00F17E00">
        <w:rPr>
          <w:bCs/>
          <w:sz w:val="28"/>
          <w:szCs w:val="28"/>
        </w:rPr>
        <w:t xml:space="preserve">2020 год на </w:t>
      </w:r>
      <w:r w:rsidR="003A0712" w:rsidRPr="00F17E00">
        <w:rPr>
          <w:bCs/>
          <w:sz w:val="28"/>
          <w:szCs w:val="28"/>
        </w:rPr>
        <w:t>9</w:t>
      </w:r>
      <w:r w:rsidR="00DB3603" w:rsidRPr="00F17E00">
        <w:rPr>
          <w:bCs/>
          <w:sz w:val="28"/>
          <w:szCs w:val="28"/>
        </w:rPr>
        <w:t>1</w:t>
      </w:r>
      <w:r w:rsidR="003A0712" w:rsidRPr="00F17E00">
        <w:rPr>
          <w:bCs/>
          <w:sz w:val="28"/>
          <w:szCs w:val="28"/>
        </w:rPr>
        <w:t xml:space="preserve">0 000,0 тыс. рублей, уменьшить на 2021 год </w:t>
      </w:r>
      <w:proofErr w:type="gramStart"/>
      <w:r w:rsidR="003A0712" w:rsidRPr="00F17E00">
        <w:rPr>
          <w:bCs/>
          <w:sz w:val="28"/>
          <w:szCs w:val="28"/>
        </w:rPr>
        <w:t>на</w:t>
      </w:r>
      <w:proofErr w:type="gramEnd"/>
      <w:r w:rsidR="003A0712" w:rsidRPr="00F17E00">
        <w:rPr>
          <w:bCs/>
          <w:sz w:val="28"/>
          <w:szCs w:val="28"/>
        </w:rPr>
        <w:t xml:space="preserve"> 40 000,0 тыс. </w:t>
      </w:r>
      <w:proofErr w:type="gramStart"/>
      <w:r w:rsidR="003A0712" w:rsidRPr="00F17E00">
        <w:rPr>
          <w:bCs/>
          <w:sz w:val="28"/>
          <w:szCs w:val="28"/>
        </w:rPr>
        <w:t>рублей</w:t>
      </w:r>
      <w:proofErr w:type="gramEnd"/>
      <w:r w:rsidR="003A0712" w:rsidRPr="00F17E00">
        <w:rPr>
          <w:bCs/>
          <w:sz w:val="28"/>
          <w:szCs w:val="28"/>
        </w:rPr>
        <w:t>, в том числе:</w:t>
      </w:r>
    </w:p>
    <w:p w:rsidR="00C64FA9" w:rsidRPr="00F17E00" w:rsidRDefault="00C64FA9" w:rsidP="001A5B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3A0712" w:rsidRPr="00F17E00" w:rsidRDefault="003A0712" w:rsidP="003A071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17E00">
        <w:rPr>
          <w:snapToGrid w:val="0"/>
          <w:sz w:val="28"/>
          <w:szCs w:val="28"/>
        </w:rPr>
        <w:lastRenderedPageBreak/>
        <w:t>1) увеличить:</w:t>
      </w:r>
    </w:p>
    <w:p w:rsidR="008F2215" w:rsidRPr="00F17E00" w:rsidRDefault="001A5B24" w:rsidP="003A071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F17E00">
        <w:rPr>
          <w:snapToGrid w:val="0"/>
          <w:sz w:val="28"/>
          <w:szCs w:val="28"/>
        </w:rPr>
        <w:t>на предоставление субвенций бюджетам муниципальных образований Краснодарского края на обеспечение государственных гарантий реализации прав на получение общедоступного и бесплатного образования в муниципал</w:t>
      </w:r>
      <w:r w:rsidRPr="00F17E00">
        <w:rPr>
          <w:snapToGrid w:val="0"/>
          <w:sz w:val="28"/>
          <w:szCs w:val="28"/>
        </w:rPr>
        <w:t>ь</w:t>
      </w:r>
      <w:r w:rsidRPr="00F17E00">
        <w:rPr>
          <w:snapToGrid w:val="0"/>
          <w:sz w:val="28"/>
          <w:szCs w:val="28"/>
        </w:rPr>
        <w:t xml:space="preserve">ных дошкольных организациях </w:t>
      </w:r>
      <w:r w:rsidR="00443E06" w:rsidRPr="00F17E00">
        <w:rPr>
          <w:snapToGrid w:val="0"/>
          <w:sz w:val="28"/>
          <w:szCs w:val="28"/>
        </w:rPr>
        <w:t xml:space="preserve">на повышение </w:t>
      </w:r>
      <w:r w:rsidR="002F0E40" w:rsidRPr="00F17E00">
        <w:rPr>
          <w:snapToGrid w:val="0"/>
          <w:sz w:val="28"/>
          <w:szCs w:val="28"/>
        </w:rPr>
        <w:t xml:space="preserve">средней </w:t>
      </w:r>
      <w:r w:rsidRPr="00F17E00">
        <w:rPr>
          <w:snapToGrid w:val="0"/>
          <w:sz w:val="28"/>
          <w:szCs w:val="28"/>
        </w:rPr>
        <w:t>заработной платы пед</w:t>
      </w:r>
      <w:r w:rsidRPr="00F17E00">
        <w:rPr>
          <w:snapToGrid w:val="0"/>
          <w:sz w:val="28"/>
          <w:szCs w:val="28"/>
        </w:rPr>
        <w:t>а</w:t>
      </w:r>
      <w:r w:rsidRPr="00F17E00">
        <w:rPr>
          <w:snapToGrid w:val="0"/>
          <w:sz w:val="28"/>
          <w:szCs w:val="28"/>
        </w:rPr>
        <w:t>гогов и врачей муниципальных дошкольных образовательных организаций до целевых показателей к среднемесячной начисленной заработной плате наемных работников в организациях, у индивидуальных предпринимателей и физич</w:t>
      </w:r>
      <w:r w:rsidRPr="00F17E00">
        <w:rPr>
          <w:snapToGrid w:val="0"/>
          <w:sz w:val="28"/>
          <w:szCs w:val="28"/>
        </w:rPr>
        <w:t>е</w:t>
      </w:r>
      <w:r w:rsidRPr="00F17E00">
        <w:rPr>
          <w:snapToGrid w:val="0"/>
          <w:sz w:val="28"/>
          <w:szCs w:val="28"/>
        </w:rPr>
        <w:t>ских лиц (среднемесячному доходу от трудовой деятельности) по</w:t>
      </w:r>
      <w:proofErr w:type="gramEnd"/>
      <w:r w:rsidRPr="00F17E00">
        <w:rPr>
          <w:snapToGrid w:val="0"/>
          <w:sz w:val="28"/>
          <w:szCs w:val="28"/>
        </w:rPr>
        <w:t xml:space="preserve"> Краснода</w:t>
      </w:r>
      <w:r w:rsidRPr="00F17E00">
        <w:rPr>
          <w:snapToGrid w:val="0"/>
          <w:sz w:val="28"/>
          <w:szCs w:val="28"/>
        </w:rPr>
        <w:t>р</w:t>
      </w:r>
      <w:r w:rsidRPr="00F17E00">
        <w:rPr>
          <w:snapToGrid w:val="0"/>
          <w:sz w:val="28"/>
          <w:szCs w:val="28"/>
        </w:rPr>
        <w:t xml:space="preserve">скому краю </w:t>
      </w:r>
      <w:r w:rsidR="003A0712" w:rsidRPr="00F17E00">
        <w:rPr>
          <w:snapToGrid w:val="0"/>
          <w:sz w:val="28"/>
          <w:szCs w:val="28"/>
        </w:rPr>
        <w:t xml:space="preserve">на 2019 год </w:t>
      </w:r>
      <w:r w:rsidR="008F2215" w:rsidRPr="00F17E00">
        <w:rPr>
          <w:snapToGrid w:val="0"/>
          <w:sz w:val="28"/>
          <w:szCs w:val="28"/>
        </w:rPr>
        <w:t>– 284 770,6 тыс. рублей;</w:t>
      </w:r>
    </w:p>
    <w:p w:rsidR="001A5B24" w:rsidRPr="00F17E00" w:rsidRDefault="00F653F3" w:rsidP="001A5B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17E00">
        <w:rPr>
          <w:sz w:val="28"/>
          <w:szCs w:val="28"/>
        </w:rPr>
        <w:t xml:space="preserve">на </w:t>
      </w:r>
      <w:r w:rsidR="00443E06" w:rsidRPr="00F17E00">
        <w:rPr>
          <w:snapToGrid w:val="0"/>
          <w:sz w:val="28"/>
          <w:szCs w:val="28"/>
        </w:rPr>
        <w:t>повышени</w:t>
      </w:r>
      <w:r w:rsidR="006E5DE7" w:rsidRPr="00F17E00">
        <w:rPr>
          <w:snapToGrid w:val="0"/>
          <w:sz w:val="28"/>
          <w:szCs w:val="28"/>
        </w:rPr>
        <w:t>е</w:t>
      </w:r>
      <w:r w:rsidR="00443E06" w:rsidRPr="00F17E00">
        <w:rPr>
          <w:snapToGrid w:val="0"/>
          <w:sz w:val="28"/>
          <w:szCs w:val="28"/>
        </w:rPr>
        <w:t xml:space="preserve"> </w:t>
      </w:r>
      <w:r w:rsidR="002F0E40" w:rsidRPr="00F17E00">
        <w:rPr>
          <w:snapToGrid w:val="0"/>
          <w:sz w:val="28"/>
          <w:szCs w:val="28"/>
        </w:rPr>
        <w:t xml:space="preserve">средней </w:t>
      </w:r>
      <w:r w:rsidR="001A5B24" w:rsidRPr="00F17E00">
        <w:rPr>
          <w:snapToGrid w:val="0"/>
          <w:sz w:val="28"/>
          <w:szCs w:val="28"/>
        </w:rPr>
        <w:t>заработной платы врачей государственных общ</w:t>
      </w:r>
      <w:r w:rsidR="001A5B24" w:rsidRPr="00F17E00">
        <w:rPr>
          <w:snapToGrid w:val="0"/>
          <w:sz w:val="28"/>
          <w:szCs w:val="28"/>
        </w:rPr>
        <w:t>е</w:t>
      </w:r>
      <w:r w:rsidR="001A5B24" w:rsidRPr="00F17E00">
        <w:rPr>
          <w:snapToGrid w:val="0"/>
          <w:sz w:val="28"/>
          <w:szCs w:val="28"/>
        </w:rPr>
        <w:t>образовательных организаций до целевых показателей к среднемесячной начисленной заработной плате наемных работников в организациях, у индив</w:t>
      </w:r>
      <w:r w:rsidR="001A5B24" w:rsidRPr="00F17E00">
        <w:rPr>
          <w:snapToGrid w:val="0"/>
          <w:sz w:val="28"/>
          <w:szCs w:val="28"/>
        </w:rPr>
        <w:t>и</w:t>
      </w:r>
      <w:r w:rsidR="001A5B24" w:rsidRPr="00F17E00">
        <w:rPr>
          <w:snapToGrid w:val="0"/>
          <w:sz w:val="28"/>
          <w:szCs w:val="28"/>
        </w:rPr>
        <w:t>дуальных предпринимателей и физических лиц (среднемесячному доходу от трудовой деятельности) по Краснодарскому краю на 2019 год – 1 086,4 тыс. рублей;</w:t>
      </w:r>
    </w:p>
    <w:p w:rsidR="008F2215" w:rsidRPr="00F17E00" w:rsidRDefault="006E5DE7" w:rsidP="008F221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17E00">
        <w:rPr>
          <w:snapToGrid w:val="0"/>
          <w:sz w:val="28"/>
          <w:szCs w:val="28"/>
        </w:rPr>
        <w:t xml:space="preserve">на </w:t>
      </w:r>
      <w:r w:rsidR="008F2215" w:rsidRPr="00F17E00">
        <w:rPr>
          <w:snapToGrid w:val="0"/>
          <w:sz w:val="28"/>
          <w:szCs w:val="28"/>
        </w:rPr>
        <w:t>приобретени</w:t>
      </w:r>
      <w:r w:rsidRPr="00F17E00">
        <w:rPr>
          <w:snapToGrid w:val="0"/>
          <w:sz w:val="28"/>
          <w:szCs w:val="28"/>
        </w:rPr>
        <w:t>е</w:t>
      </w:r>
      <w:r w:rsidR="008F2215" w:rsidRPr="00F17E00">
        <w:rPr>
          <w:snapToGrid w:val="0"/>
          <w:sz w:val="28"/>
          <w:szCs w:val="28"/>
        </w:rPr>
        <w:t xml:space="preserve"> </w:t>
      </w:r>
      <w:r w:rsidR="005F3EC4" w:rsidRPr="00F17E00">
        <w:rPr>
          <w:snapToGrid w:val="0"/>
          <w:sz w:val="28"/>
          <w:szCs w:val="28"/>
        </w:rPr>
        <w:t xml:space="preserve">в рамках реализации регионального проекта "Успех каждого ребенка" </w:t>
      </w:r>
      <w:r w:rsidR="008F2215" w:rsidRPr="00F17E00">
        <w:rPr>
          <w:snapToGrid w:val="0"/>
          <w:sz w:val="28"/>
          <w:szCs w:val="28"/>
        </w:rPr>
        <w:t>двух мобильных технопарков "</w:t>
      </w:r>
      <w:proofErr w:type="spellStart"/>
      <w:r w:rsidR="008F2215" w:rsidRPr="00F17E00">
        <w:rPr>
          <w:snapToGrid w:val="0"/>
          <w:sz w:val="28"/>
          <w:szCs w:val="28"/>
        </w:rPr>
        <w:t>Кванториум</w:t>
      </w:r>
      <w:proofErr w:type="spellEnd"/>
      <w:r w:rsidR="00E06D72" w:rsidRPr="00F17E00">
        <w:rPr>
          <w:snapToGrid w:val="0"/>
          <w:sz w:val="28"/>
          <w:szCs w:val="28"/>
        </w:rPr>
        <w:t>"</w:t>
      </w:r>
      <w:r w:rsidR="008F2215" w:rsidRPr="00F17E00">
        <w:rPr>
          <w:snapToGrid w:val="0"/>
          <w:sz w:val="28"/>
          <w:szCs w:val="28"/>
        </w:rPr>
        <w:t xml:space="preserve"> </w:t>
      </w:r>
      <w:r w:rsidR="00915DB7" w:rsidRPr="00F17E00">
        <w:rPr>
          <w:snapToGrid w:val="0"/>
          <w:sz w:val="28"/>
          <w:szCs w:val="28"/>
        </w:rPr>
        <w:t xml:space="preserve">на 2019 год </w:t>
      </w:r>
      <w:r w:rsidR="008F2215" w:rsidRPr="00F17E00">
        <w:rPr>
          <w:snapToGrid w:val="0"/>
          <w:sz w:val="28"/>
          <w:szCs w:val="28"/>
        </w:rPr>
        <w:t>– 54</w:t>
      </w:r>
      <w:r w:rsidR="00915DB7" w:rsidRPr="00F17E00">
        <w:rPr>
          <w:snapToGrid w:val="0"/>
          <w:sz w:val="28"/>
          <w:szCs w:val="28"/>
        </w:rPr>
        <w:t> </w:t>
      </w:r>
      <w:r w:rsidR="008F2215" w:rsidRPr="00F17E00">
        <w:rPr>
          <w:snapToGrid w:val="0"/>
          <w:sz w:val="28"/>
          <w:szCs w:val="28"/>
        </w:rPr>
        <w:t>200,0</w:t>
      </w:r>
      <w:r w:rsidR="00F653F3" w:rsidRPr="00F17E00">
        <w:rPr>
          <w:snapToGrid w:val="0"/>
          <w:sz w:val="28"/>
          <w:szCs w:val="28"/>
        </w:rPr>
        <w:t> </w:t>
      </w:r>
      <w:r w:rsidR="008F2215" w:rsidRPr="00F17E00">
        <w:rPr>
          <w:snapToGrid w:val="0"/>
          <w:sz w:val="28"/>
          <w:szCs w:val="28"/>
        </w:rPr>
        <w:t>тыс. рублей;</w:t>
      </w:r>
    </w:p>
    <w:p w:rsidR="008F2215" w:rsidRPr="00F17E00" w:rsidRDefault="006E5DE7" w:rsidP="008F221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17E00">
        <w:rPr>
          <w:snapToGrid w:val="0"/>
          <w:sz w:val="28"/>
          <w:szCs w:val="28"/>
        </w:rPr>
        <w:t xml:space="preserve">на </w:t>
      </w:r>
      <w:r w:rsidR="008F2215" w:rsidRPr="00F17E00">
        <w:rPr>
          <w:snapToGrid w:val="0"/>
          <w:sz w:val="28"/>
          <w:szCs w:val="28"/>
        </w:rPr>
        <w:t>участи</w:t>
      </w:r>
      <w:r w:rsidRPr="00F17E00">
        <w:rPr>
          <w:snapToGrid w:val="0"/>
          <w:sz w:val="28"/>
          <w:szCs w:val="28"/>
        </w:rPr>
        <w:t>е</w:t>
      </w:r>
      <w:r w:rsidR="008F2215" w:rsidRPr="00F17E00">
        <w:rPr>
          <w:snapToGrid w:val="0"/>
          <w:sz w:val="28"/>
          <w:szCs w:val="28"/>
        </w:rPr>
        <w:t xml:space="preserve"> команды юношей </w:t>
      </w:r>
      <w:r w:rsidR="00F978DE" w:rsidRPr="00F17E00">
        <w:rPr>
          <w:snapToGrid w:val="0"/>
          <w:sz w:val="28"/>
          <w:szCs w:val="28"/>
        </w:rPr>
        <w:t>государственного бюджетного учреждения дополнительного образования Краснодарского края детско-юношеская спо</w:t>
      </w:r>
      <w:r w:rsidR="00F978DE" w:rsidRPr="00F17E00">
        <w:rPr>
          <w:snapToGrid w:val="0"/>
          <w:sz w:val="28"/>
          <w:szCs w:val="28"/>
        </w:rPr>
        <w:t>р</w:t>
      </w:r>
      <w:r w:rsidR="00F978DE" w:rsidRPr="00F17E00">
        <w:rPr>
          <w:snapToGrid w:val="0"/>
          <w:sz w:val="28"/>
          <w:szCs w:val="28"/>
        </w:rPr>
        <w:t xml:space="preserve">тивная школа </w:t>
      </w:r>
      <w:r w:rsidR="00B4552E" w:rsidRPr="00F17E00">
        <w:rPr>
          <w:snapToGrid w:val="0"/>
          <w:sz w:val="28"/>
          <w:szCs w:val="28"/>
        </w:rPr>
        <w:t>"</w:t>
      </w:r>
      <w:r w:rsidR="008F2215" w:rsidRPr="00F17E00">
        <w:rPr>
          <w:snapToGrid w:val="0"/>
          <w:sz w:val="28"/>
          <w:szCs w:val="28"/>
        </w:rPr>
        <w:t>Академия футбола</w:t>
      </w:r>
      <w:r w:rsidR="00E06D72" w:rsidRPr="00F17E00">
        <w:rPr>
          <w:snapToGrid w:val="0"/>
          <w:sz w:val="28"/>
          <w:szCs w:val="28"/>
        </w:rPr>
        <w:t>"</w:t>
      </w:r>
      <w:r w:rsidR="008F2215" w:rsidRPr="00F17E00">
        <w:rPr>
          <w:snapToGrid w:val="0"/>
          <w:sz w:val="28"/>
          <w:szCs w:val="28"/>
        </w:rPr>
        <w:t xml:space="preserve"> в финальном этапе Первенства России по футболу </w:t>
      </w:r>
      <w:r w:rsidR="00915DB7" w:rsidRPr="00F17E00">
        <w:rPr>
          <w:snapToGrid w:val="0"/>
          <w:sz w:val="28"/>
          <w:szCs w:val="28"/>
        </w:rPr>
        <w:t xml:space="preserve">на 2019 год </w:t>
      </w:r>
      <w:r w:rsidR="008F2215" w:rsidRPr="00F17E00">
        <w:rPr>
          <w:snapToGrid w:val="0"/>
          <w:sz w:val="28"/>
          <w:szCs w:val="28"/>
        </w:rPr>
        <w:t>– 800,0 тыс. рублей</w:t>
      </w:r>
      <w:r w:rsidR="004037F9" w:rsidRPr="00F17E00">
        <w:rPr>
          <w:snapToGrid w:val="0"/>
          <w:sz w:val="28"/>
          <w:szCs w:val="28"/>
        </w:rPr>
        <w:t>;</w:t>
      </w:r>
      <w:r w:rsidR="006118CB" w:rsidRPr="00F17E00">
        <w:rPr>
          <w:snapToGrid w:val="0"/>
          <w:sz w:val="28"/>
          <w:szCs w:val="28"/>
        </w:rPr>
        <w:t xml:space="preserve"> </w:t>
      </w:r>
    </w:p>
    <w:p w:rsidR="00F653F3" w:rsidRPr="00F17E00" w:rsidRDefault="00F653F3" w:rsidP="00F653F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17E00">
        <w:rPr>
          <w:snapToGrid w:val="0"/>
          <w:sz w:val="28"/>
          <w:szCs w:val="28"/>
        </w:rPr>
        <w:t xml:space="preserve">на предоставление субсидий бюджетам муниципальных образований Краснодарского края на капитальный ремонт </w:t>
      </w:r>
      <w:r w:rsidR="006A56B6" w:rsidRPr="00F17E00">
        <w:rPr>
          <w:snapToGrid w:val="0"/>
          <w:sz w:val="28"/>
          <w:szCs w:val="28"/>
        </w:rPr>
        <w:t>зданий и сооружений муниц</w:t>
      </w:r>
      <w:r w:rsidR="006A56B6" w:rsidRPr="00F17E00">
        <w:rPr>
          <w:snapToGrid w:val="0"/>
          <w:sz w:val="28"/>
          <w:szCs w:val="28"/>
        </w:rPr>
        <w:t>и</w:t>
      </w:r>
      <w:r w:rsidR="006A56B6" w:rsidRPr="00F17E00">
        <w:rPr>
          <w:snapToGrid w:val="0"/>
          <w:sz w:val="28"/>
          <w:szCs w:val="28"/>
        </w:rPr>
        <w:t xml:space="preserve">пальных </w:t>
      </w:r>
      <w:r w:rsidRPr="00F17E00">
        <w:rPr>
          <w:snapToGrid w:val="0"/>
          <w:sz w:val="28"/>
          <w:szCs w:val="28"/>
        </w:rPr>
        <w:t>общеобразовательных организаций с целью создания новых мест на 2019 год – 134 948,6 тыс. рублей;</w:t>
      </w:r>
    </w:p>
    <w:p w:rsidR="008F2215" w:rsidRPr="00F17E00" w:rsidRDefault="008F2215" w:rsidP="00915DB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17E00">
        <w:rPr>
          <w:snapToGrid w:val="0"/>
          <w:sz w:val="28"/>
          <w:szCs w:val="28"/>
        </w:rPr>
        <w:t xml:space="preserve">на предоставление субсидий бюджетам муниципальных образований Краснодарского края  </w:t>
      </w:r>
      <w:r w:rsidR="00915DB7" w:rsidRPr="00F17E00">
        <w:rPr>
          <w:snapToGrid w:val="0"/>
          <w:sz w:val="28"/>
          <w:szCs w:val="28"/>
        </w:rPr>
        <w:t xml:space="preserve">на 2020 год  – </w:t>
      </w:r>
      <w:r w:rsidRPr="00F17E00">
        <w:rPr>
          <w:snapToGrid w:val="0"/>
          <w:sz w:val="28"/>
          <w:szCs w:val="28"/>
        </w:rPr>
        <w:t>950 000,0 тыс. рублей, в том числе на кап</w:t>
      </w:r>
      <w:r w:rsidRPr="00F17E00">
        <w:rPr>
          <w:snapToGrid w:val="0"/>
          <w:sz w:val="28"/>
          <w:szCs w:val="28"/>
        </w:rPr>
        <w:t>и</w:t>
      </w:r>
      <w:r w:rsidRPr="00F17E00">
        <w:rPr>
          <w:snapToGrid w:val="0"/>
          <w:sz w:val="28"/>
          <w:szCs w:val="28"/>
        </w:rPr>
        <w:t>тальный ремонт зданий и сооружений и благоустройство территорий, прилег</w:t>
      </w:r>
      <w:r w:rsidRPr="00F17E00">
        <w:rPr>
          <w:snapToGrid w:val="0"/>
          <w:sz w:val="28"/>
          <w:szCs w:val="28"/>
        </w:rPr>
        <w:t>а</w:t>
      </w:r>
      <w:r w:rsidRPr="00F17E00">
        <w:rPr>
          <w:snapToGrid w:val="0"/>
          <w:sz w:val="28"/>
          <w:szCs w:val="28"/>
        </w:rPr>
        <w:t>ющих к зданиям и сооружениям муниципальных образовательных организ</w:t>
      </w:r>
      <w:r w:rsidRPr="00F17E00">
        <w:rPr>
          <w:snapToGrid w:val="0"/>
          <w:sz w:val="28"/>
          <w:szCs w:val="28"/>
        </w:rPr>
        <w:t>а</w:t>
      </w:r>
      <w:r w:rsidRPr="00F17E00">
        <w:rPr>
          <w:snapToGrid w:val="0"/>
          <w:sz w:val="28"/>
          <w:szCs w:val="28"/>
        </w:rPr>
        <w:lastRenderedPageBreak/>
        <w:t>ций,</w:t>
      </w:r>
      <w:r w:rsidR="00476C87" w:rsidRPr="00F17E00">
        <w:rPr>
          <w:snapToGrid w:val="0"/>
          <w:sz w:val="28"/>
          <w:szCs w:val="28"/>
        </w:rPr>
        <w:t> </w:t>
      </w:r>
      <w:r w:rsidRPr="00F17E00">
        <w:rPr>
          <w:snapToGrid w:val="0"/>
          <w:sz w:val="28"/>
          <w:szCs w:val="28"/>
        </w:rPr>
        <w:t>– 500 000,0 тыс. рублей;</w:t>
      </w:r>
      <w:r w:rsidR="00915DB7" w:rsidRPr="00F17E00">
        <w:rPr>
          <w:snapToGrid w:val="0"/>
          <w:sz w:val="28"/>
          <w:szCs w:val="28"/>
        </w:rPr>
        <w:t xml:space="preserve"> </w:t>
      </w:r>
      <w:r w:rsidRPr="00F17E00">
        <w:rPr>
          <w:snapToGrid w:val="0"/>
          <w:sz w:val="28"/>
          <w:szCs w:val="28"/>
        </w:rPr>
        <w:t>на обновление материально-технической базы для формирования у обучающихся современных технологических и гуманитарных навыков – 450 000,0 тыс. рублей</w:t>
      </w:r>
      <w:r w:rsidR="00B67E92" w:rsidRPr="00F17E00">
        <w:rPr>
          <w:snapToGrid w:val="0"/>
          <w:sz w:val="28"/>
          <w:szCs w:val="28"/>
        </w:rPr>
        <w:t>;</w:t>
      </w:r>
    </w:p>
    <w:p w:rsidR="00C56A35" w:rsidRPr="00F17E00" w:rsidRDefault="001A5B24" w:rsidP="001A5B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F17E00">
        <w:rPr>
          <w:snapToGrid w:val="0"/>
          <w:sz w:val="28"/>
          <w:szCs w:val="28"/>
        </w:rPr>
        <w:t>2) </w:t>
      </w:r>
      <w:r w:rsidR="00875FBB" w:rsidRPr="00F17E00">
        <w:rPr>
          <w:snapToGrid w:val="0"/>
          <w:sz w:val="28"/>
          <w:szCs w:val="28"/>
        </w:rPr>
        <w:t xml:space="preserve">уменьшить на предоставление субсидий бюджетам муниципальных районов (городских округов) Краснодарского края в целях </w:t>
      </w:r>
      <w:proofErr w:type="spellStart"/>
      <w:r w:rsidR="00875FBB" w:rsidRPr="00F17E00">
        <w:rPr>
          <w:snapToGrid w:val="0"/>
          <w:sz w:val="28"/>
          <w:szCs w:val="28"/>
        </w:rPr>
        <w:t>софинансирования</w:t>
      </w:r>
      <w:proofErr w:type="spellEnd"/>
      <w:r w:rsidR="00875FBB" w:rsidRPr="00F17E00">
        <w:rPr>
          <w:snapToGrid w:val="0"/>
          <w:sz w:val="28"/>
          <w:szCs w:val="28"/>
        </w:rPr>
        <w:t xml:space="preserve"> строительства пристроек к существующим зданиям и сооружениям муниц</w:t>
      </w:r>
      <w:r w:rsidR="00875FBB" w:rsidRPr="00F17E00">
        <w:rPr>
          <w:snapToGrid w:val="0"/>
          <w:sz w:val="28"/>
          <w:szCs w:val="28"/>
        </w:rPr>
        <w:t>и</w:t>
      </w:r>
      <w:r w:rsidR="00875FBB" w:rsidRPr="00F17E00">
        <w:rPr>
          <w:snapToGrid w:val="0"/>
          <w:sz w:val="28"/>
          <w:szCs w:val="28"/>
        </w:rPr>
        <w:t>пальных образовательных организаций, отдельно стоящих зданий на террит</w:t>
      </w:r>
      <w:r w:rsidR="00875FBB" w:rsidRPr="00F17E00">
        <w:rPr>
          <w:snapToGrid w:val="0"/>
          <w:sz w:val="28"/>
          <w:szCs w:val="28"/>
        </w:rPr>
        <w:t>о</w:t>
      </w:r>
      <w:r w:rsidR="00875FBB" w:rsidRPr="00F17E00">
        <w:rPr>
          <w:snapToGrid w:val="0"/>
          <w:sz w:val="28"/>
          <w:szCs w:val="28"/>
        </w:rPr>
        <w:t>рии муниципальных образовательных организаций, реконструкции зданий под детские сады в целях создания дополнительных мест для содержания детей д</w:t>
      </w:r>
      <w:r w:rsidR="00875FBB" w:rsidRPr="00F17E00">
        <w:rPr>
          <w:snapToGrid w:val="0"/>
          <w:sz w:val="28"/>
          <w:szCs w:val="28"/>
        </w:rPr>
        <w:t>о</w:t>
      </w:r>
      <w:r w:rsidR="00875FBB" w:rsidRPr="00F17E00">
        <w:rPr>
          <w:snapToGrid w:val="0"/>
          <w:sz w:val="28"/>
          <w:szCs w:val="28"/>
        </w:rPr>
        <w:t>школьного возраста в муниципальных образовательных организациях, в том числе для размещения детей в возрасте</w:t>
      </w:r>
      <w:proofErr w:type="gramEnd"/>
      <w:r w:rsidR="00875FBB" w:rsidRPr="00F17E00">
        <w:rPr>
          <w:snapToGrid w:val="0"/>
          <w:sz w:val="28"/>
          <w:szCs w:val="28"/>
        </w:rPr>
        <w:t xml:space="preserve"> от 2 месяцев до 3 лет, на 2020 и 2021</w:t>
      </w:r>
      <w:r w:rsidR="0014764B" w:rsidRPr="00F17E00">
        <w:rPr>
          <w:snapToGrid w:val="0"/>
          <w:sz w:val="28"/>
          <w:szCs w:val="28"/>
        </w:rPr>
        <w:t> </w:t>
      </w:r>
      <w:r w:rsidR="00875FBB" w:rsidRPr="00F17E00">
        <w:rPr>
          <w:snapToGrid w:val="0"/>
          <w:sz w:val="28"/>
          <w:szCs w:val="28"/>
        </w:rPr>
        <w:t>годы на 40</w:t>
      </w:r>
      <w:r w:rsidR="0014764B" w:rsidRPr="00F17E00">
        <w:rPr>
          <w:snapToGrid w:val="0"/>
          <w:sz w:val="28"/>
          <w:szCs w:val="28"/>
        </w:rPr>
        <w:t xml:space="preserve"> </w:t>
      </w:r>
      <w:r w:rsidR="00875FBB" w:rsidRPr="00F17E00">
        <w:rPr>
          <w:snapToGrid w:val="0"/>
          <w:sz w:val="28"/>
          <w:szCs w:val="28"/>
        </w:rPr>
        <w:t xml:space="preserve">000,0 тыс. рублей ежегодно в связи с увеличением расходов на реализацию данного мероприятия </w:t>
      </w:r>
      <w:r w:rsidR="00E53A9F" w:rsidRPr="00F17E00">
        <w:rPr>
          <w:snapToGrid w:val="0"/>
          <w:sz w:val="28"/>
          <w:szCs w:val="28"/>
        </w:rPr>
        <w:t xml:space="preserve">на 2020 и 2021 годы </w:t>
      </w:r>
      <w:r w:rsidR="00875FBB" w:rsidRPr="00F17E00">
        <w:rPr>
          <w:snapToGrid w:val="0"/>
          <w:sz w:val="28"/>
          <w:szCs w:val="28"/>
        </w:rPr>
        <w:t xml:space="preserve">в рамках подпрограммы </w:t>
      </w:r>
      <w:r w:rsidR="00E53A9F" w:rsidRPr="00F17E00">
        <w:rPr>
          <w:snapToGrid w:val="0"/>
          <w:sz w:val="28"/>
          <w:szCs w:val="28"/>
        </w:rPr>
        <w:t>"</w:t>
      </w:r>
      <w:r w:rsidR="00875FBB" w:rsidRPr="00F17E00">
        <w:rPr>
          <w:snapToGrid w:val="0"/>
          <w:sz w:val="28"/>
          <w:szCs w:val="28"/>
        </w:rPr>
        <w:t>Развитие общественной инфраструктуры муниципального значения</w:t>
      </w:r>
      <w:r w:rsidR="00E53A9F" w:rsidRPr="00F17E00">
        <w:rPr>
          <w:snapToGrid w:val="0"/>
          <w:sz w:val="28"/>
          <w:szCs w:val="28"/>
        </w:rPr>
        <w:t>"</w:t>
      </w:r>
      <w:r w:rsidR="00875FBB" w:rsidRPr="00F17E00">
        <w:rPr>
          <w:snapToGrid w:val="0"/>
          <w:sz w:val="28"/>
          <w:szCs w:val="28"/>
        </w:rPr>
        <w:t xml:space="preserve"> госуда</w:t>
      </w:r>
      <w:r w:rsidR="00875FBB" w:rsidRPr="00F17E00">
        <w:rPr>
          <w:snapToGrid w:val="0"/>
          <w:sz w:val="28"/>
          <w:szCs w:val="28"/>
        </w:rPr>
        <w:t>р</w:t>
      </w:r>
      <w:r w:rsidR="00875FBB" w:rsidRPr="00F17E00">
        <w:rPr>
          <w:snapToGrid w:val="0"/>
          <w:sz w:val="28"/>
          <w:szCs w:val="28"/>
        </w:rPr>
        <w:t xml:space="preserve">ственной программы Краснодарского края </w:t>
      </w:r>
      <w:r w:rsidR="00E53A9F" w:rsidRPr="00F17E00">
        <w:rPr>
          <w:snapToGrid w:val="0"/>
          <w:sz w:val="28"/>
          <w:szCs w:val="28"/>
        </w:rPr>
        <w:t>"</w:t>
      </w:r>
      <w:r w:rsidR="00875FBB" w:rsidRPr="00F17E00">
        <w:rPr>
          <w:snapToGrid w:val="0"/>
          <w:sz w:val="28"/>
          <w:szCs w:val="28"/>
        </w:rPr>
        <w:t>Социально</w:t>
      </w:r>
      <w:r w:rsidR="00D549FC" w:rsidRPr="00F17E00">
        <w:rPr>
          <w:snapToGrid w:val="0"/>
          <w:sz w:val="28"/>
          <w:szCs w:val="28"/>
        </w:rPr>
        <w:t>-</w:t>
      </w:r>
      <w:r w:rsidR="00875FBB" w:rsidRPr="00F17E00">
        <w:rPr>
          <w:snapToGrid w:val="0"/>
          <w:sz w:val="28"/>
          <w:szCs w:val="28"/>
        </w:rPr>
        <w:t>экономическое и инн</w:t>
      </w:r>
      <w:r w:rsidR="00875FBB" w:rsidRPr="00F17E00">
        <w:rPr>
          <w:snapToGrid w:val="0"/>
          <w:sz w:val="28"/>
          <w:szCs w:val="28"/>
        </w:rPr>
        <w:t>о</w:t>
      </w:r>
      <w:r w:rsidR="00875FBB" w:rsidRPr="00F17E00">
        <w:rPr>
          <w:snapToGrid w:val="0"/>
          <w:sz w:val="28"/>
          <w:szCs w:val="28"/>
        </w:rPr>
        <w:t>вационное развитие Краснодарского края</w:t>
      </w:r>
      <w:r w:rsidR="00E53A9F" w:rsidRPr="00F17E00">
        <w:rPr>
          <w:snapToGrid w:val="0"/>
          <w:sz w:val="28"/>
          <w:szCs w:val="28"/>
        </w:rPr>
        <w:t>"</w:t>
      </w:r>
      <w:r w:rsidR="00875FBB" w:rsidRPr="00F17E00">
        <w:rPr>
          <w:snapToGrid w:val="0"/>
          <w:sz w:val="28"/>
          <w:szCs w:val="28"/>
        </w:rPr>
        <w:t>.</w:t>
      </w:r>
    </w:p>
    <w:p w:rsidR="00893382" w:rsidRPr="00F17E00" w:rsidRDefault="00893382" w:rsidP="006A3C9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17E00">
        <w:rPr>
          <w:snapToGrid w:val="0"/>
          <w:sz w:val="28"/>
          <w:szCs w:val="28"/>
        </w:rPr>
        <w:t xml:space="preserve">Предлагается увеличить бюджетные ассигнования </w:t>
      </w:r>
      <w:r w:rsidR="006A3C93" w:rsidRPr="00F17E00">
        <w:rPr>
          <w:snapToGrid w:val="0"/>
          <w:sz w:val="28"/>
          <w:szCs w:val="28"/>
        </w:rPr>
        <w:t>департаменту стро</w:t>
      </w:r>
      <w:r w:rsidR="006A3C93" w:rsidRPr="00F17E00">
        <w:rPr>
          <w:snapToGrid w:val="0"/>
          <w:sz w:val="28"/>
          <w:szCs w:val="28"/>
        </w:rPr>
        <w:t>и</w:t>
      </w:r>
      <w:r w:rsidR="006A3C93" w:rsidRPr="00F17E00">
        <w:rPr>
          <w:snapToGrid w:val="0"/>
          <w:sz w:val="28"/>
          <w:szCs w:val="28"/>
        </w:rPr>
        <w:t xml:space="preserve">тельства Краснодарского края </w:t>
      </w:r>
      <w:r w:rsidRPr="00F17E00">
        <w:rPr>
          <w:snapToGrid w:val="0"/>
          <w:sz w:val="28"/>
          <w:szCs w:val="28"/>
        </w:rPr>
        <w:t xml:space="preserve">на строительство объекта </w:t>
      </w:r>
      <w:r w:rsidR="00B4552E" w:rsidRPr="00F17E00">
        <w:rPr>
          <w:snapToGrid w:val="0"/>
          <w:sz w:val="28"/>
          <w:szCs w:val="28"/>
        </w:rPr>
        <w:t>"</w:t>
      </w:r>
      <w:r w:rsidRPr="00F17E00">
        <w:rPr>
          <w:snapToGrid w:val="0"/>
          <w:sz w:val="28"/>
          <w:szCs w:val="28"/>
        </w:rPr>
        <w:t>Строительство общ</w:t>
      </w:r>
      <w:r w:rsidRPr="00F17E00">
        <w:rPr>
          <w:snapToGrid w:val="0"/>
          <w:sz w:val="28"/>
          <w:szCs w:val="28"/>
        </w:rPr>
        <w:t>е</w:t>
      </w:r>
      <w:r w:rsidRPr="00F17E00">
        <w:rPr>
          <w:snapToGrid w:val="0"/>
          <w:sz w:val="28"/>
          <w:szCs w:val="28"/>
        </w:rPr>
        <w:t>образовательного комплекса в г. Сочи в составе: общеобразовательной школы на 1100 мест, плавательного бассейна и детского сада на 360 мест (проектно-изыскательские работы, строительство)</w:t>
      </w:r>
      <w:r w:rsidR="00E06D72" w:rsidRPr="00F17E00">
        <w:rPr>
          <w:snapToGrid w:val="0"/>
          <w:sz w:val="28"/>
          <w:szCs w:val="28"/>
        </w:rPr>
        <w:t>"</w:t>
      </w:r>
      <w:r w:rsidRPr="00F17E00">
        <w:rPr>
          <w:snapToGrid w:val="0"/>
          <w:sz w:val="28"/>
          <w:szCs w:val="28"/>
        </w:rPr>
        <w:t xml:space="preserve"> </w:t>
      </w:r>
      <w:r w:rsidR="006A3C93" w:rsidRPr="00F17E00">
        <w:rPr>
          <w:snapToGrid w:val="0"/>
          <w:sz w:val="28"/>
          <w:szCs w:val="28"/>
        </w:rPr>
        <w:t xml:space="preserve">на 2020 год на </w:t>
      </w:r>
      <w:r w:rsidRPr="00F17E00">
        <w:rPr>
          <w:snapToGrid w:val="0"/>
          <w:sz w:val="28"/>
          <w:szCs w:val="28"/>
        </w:rPr>
        <w:t>121 137,4 тыс. рублей</w:t>
      </w:r>
      <w:r w:rsidR="006A3C93" w:rsidRPr="00F17E00">
        <w:rPr>
          <w:snapToGrid w:val="0"/>
          <w:sz w:val="28"/>
          <w:szCs w:val="28"/>
        </w:rPr>
        <w:t>.</w:t>
      </w:r>
    </w:p>
    <w:p w:rsidR="008910C6" w:rsidRPr="00F17E00" w:rsidRDefault="008910C6" w:rsidP="0089338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674B27" w:rsidRPr="00F17E00" w:rsidRDefault="00674B27" w:rsidP="007F25EE">
      <w:pPr>
        <w:shd w:val="clear" w:color="auto" w:fill="FFFFFF" w:themeFill="background1"/>
        <w:spacing w:before="12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Государственная программа Краснодарского края</w:t>
      </w:r>
    </w:p>
    <w:p w:rsidR="00674B27" w:rsidRPr="00F17E00" w:rsidRDefault="00BB2CA4" w:rsidP="00207277">
      <w:pPr>
        <w:shd w:val="clear" w:color="auto" w:fill="FFFFFF" w:themeFill="background1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</w:t>
      </w:r>
      <w:r w:rsidR="00674B27" w:rsidRPr="00F17E00">
        <w:rPr>
          <w:sz w:val="28"/>
          <w:szCs w:val="28"/>
        </w:rPr>
        <w:t>Социальная поддержка граждан</w:t>
      </w:r>
      <w:r w:rsidRPr="00F17E00">
        <w:rPr>
          <w:sz w:val="28"/>
          <w:szCs w:val="28"/>
        </w:rPr>
        <w:t>"</w:t>
      </w:r>
      <w:r w:rsidR="000C1DFC" w:rsidRPr="00F17E00">
        <w:rPr>
          <w:sz w:val="28"/>
          <w:szCs w:val="28"/>
        </w:rPr>
        <w:t xml:space="preserve"> </w:t>
      </w:r>
    </w:p>
    <w:p w:rsidR="00E07548" w:rsidRPr="00F17E00" w:rsidRDefault="00E07548" w:rsidP="00207277">
      <w:pPr>
        <w:pStyle w:val="ac"/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EF2C60" w:rsidRPr="00F17E00" w:rsidRDefault="00EF2C60" w:rsidP="00EF2C60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увеличить бюджетные ассигнования министерству труда и социального развития Краснодарского края</w:t>
      </w:r>
      <w:r w:rsidR="002C08FC" w:rsidRPr="00F17E00">
        <w:rPr>
          <w:sz w:val="28"/>
          <w:szCs w:val="28"/>
        </w:rPr>
        <w:t xml:space="preserve"> на 2019 год на 481 457,1 тыс. ру</w:t>
      </w:r>
      <w:r w:rsidR="002C08FC" w:rsidRPr="00F17E00">
        <w:rPr>
          <w:sz w:val="28"/>
          <w:szCs w:val="28"/>
        </w:rPr>
        <w:t>б</w:t>
      </w:r>
      <w:r w:rsidR="002C08FC" w:rsidRPr="00F17E00">
        <w:rPr>
          <w:sz w:val="28"/>
          <w:szCs w:val="28"/>
        </w:rPr>
        <w:t xml:space="preserve">лей, на 2020 год на 1 243 767,7 тыс. рублей, на 2021 год </w:t>
      </w:r>
      <w:proofErr w:type="gramStart"/>
      <w:r w:rsidR="002C08FC" w:rsidRPr="00F17E00">
        <w:rPr>
          <w:sz w:val="28"/>
          <w:szCs w:val="28"/>
        </w:rPr>
        <w:t>на</w:t>
      </w:r>
      <w:proofErr w:type="gramEnd"/>
      <w:r w:rsidR="002C08FC" w:rsidRPr="00F17E00">
        <w:rPr>
          <w:sz w:val="28"/>
          <w:szCs w:val="28"/>
        </w:rPr>
        <w:t xml:space="preserve"> 2 551 967,7 тыс. </w:t>
      </w:r>
      <w:proofErr w:type="gramStart"/>
      <w:r w:rsidR="002C08FC" w:rsidRPr="00F17E00">
        <w:rPr>
          <w:sz w:val="28"/>
          <w:szCs w:val="28"/>
        </w:rPr>
        <w:t>ру</w:t>
      </w:r>
      <w:r w:rsidR="002C08FC" w:rsidRPr="00F17E00">
        <w:rPr>
          <w:sz w:val="28"/>
          <w:szCs w:val="28"/>
        </w:rPr>
        <w:t>б</w:t>
      </w:r>
      <w:r w:rsidR="002C08FC" w:rsidRPr="00F17E00">
        <w:rPr>
          <w:sz w:val="28"/>
          <w:szCs w:val="28"/>
        </w:rPr>
        <w:t>лей</w:t>
      </w:r>
      <w:proofErr w:type="gramEnd"/>
      <w:r w:rsidR="002C08FC" w:rsidRPr="00F17E00">
        <w:rPr>
          <w:sz w:val="28"/>
          <w:szCs w:val="28"/>
        </w:rPr>
        <w:t>, в том числе</w:t>
      </w:r>
      <w:r w:rsidRPr="00F17E00">
        <w:rPr>
          <w:sz w:val="28"/>
          <w:szCs w:val="28"/>
        </w:rPr>
        <w:t>:</w:t>
      </w:r>
    </w:p>
    <w:p w:rsidR="002C08FC" w:rsidRPr="00F17E00" w:rsidRDefault="002C08FC" w:rsidP="002C08FC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увеличить:</w:t>
      </w:r>
    </w:p>
    <w:p w:rsidR="00EF2C60" w:rsidRPr="00F17E00" w:rsidRDefault="00EF2C60" w:rsidP="002C08FC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повышение средней заработной платы отдельных категорий работн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 xml:space="preserve">ков государственных учреждений, подведомственных министерству труда и </w:t>
      </w:r>
      <w:r w:rsidRPr="00F17E00">
        <w:rPr>
          <w:sz w:val="28"/>
          <w:szCs w:val="28"/>
        </w:rPr>
        <w:lastRenderedPageBreak/>
        <w:t>социального развития Краснодарского края,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 xml:space="preserve">ятельности) по Краснодарскому краю на 2019 год </w:t>
      </w:r>
      <w:r w:rsidR="004F6FC2" w:rsidRPr="00F17E00">
        <w:rPr>
          <w:sz w:val="28"/>
          <w:szCs w:val="28"/>
        </w:rPr>
        <w:t xml:space="preserve">– </w:t>
      </w:r>
      <w:r w:rsidRPr="00F17E00">
        <w:rPr>
          <w:sz w:val="28"/>
          <w:szCs w:val="28"/>
        </w:rPr>
        <w:t>408 017,7 тыс. рублей;</w:t>
      </w:r>
    </w:p>
    <w:p w:rsidR="00EF2C60" w:rsidRPr="00F17E00" w:rsidRDefault="00EF2C60" w:rsidP="008B5558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17E00">
        <w:rPr>
          <w:spacing w:val="-3"/>
          <w:sz w:val="28"/>
          <w:szCs w:val="28"/>
        </w:rPr>
        <w:t xml:space="preserve">на обеспечение деятельности государственного автономного учреждения Краснодарского края </w:t>
      </w:r>
      <w:r w:rsidR="00B4552E" w:rsidRPr="00F17E00">
        <w:rPr>
          <w:spacing w:val="-3"/>
          <w:sz w:val="28"/>
          <w:szCs w:val="28"/>
        </w:rPr>
        <w:t>"</w:t>
      </w:r>
      <w:r w:rsidRPr="00F17E00">
        <w:rPr>
          <w:spacing w:val="-3"/>
          <w:sz w:val="28"/>
          <w:szCs w:val="28"/>
        </w:rPr>
        <w:t xml:space="preserve">Апшеронский </w:t>
      </w:r>
      <w:r w:rsidR="00E8306E" w:rsidRPr="00F17E00">
        <w:rPr>
          <w:spacing w:val="-3"/>
          <w:sz w:val="28"/>
          <w:szCs w:val="28"/>
        </w:rPr>
        <w:t>детский оздоровительный лагерь</w:t>
      </w:r>
      <w:r w:rsidR="00E06D72" w:rsidRPr="00F17E00">
        <w:rPr>
          <w:spacing w:val="-3"/>
          <w:sz w:val="28"/>
          <w:szCs w:val="28"/>
        </w:rPr>
        <w:t>"</w:t>
      </w:r>
      <w:r w:rsidRPr="00F17E00">
        <w:rPr>
          <w:spacing w:val="-3"/>
          <w:sz w:val="28"/>
          <w:szCs w:val="28"/>
        </w:rPr>
        <w:t xml:space="preserve"> </w:t>
      </w:r>
      <w:r w:rsidR="00242773" w:rsidRPr="00F17E00">
        <w:rPr>
          <w:spacing w:val="-3"/>
          <w:sz w:val="28"/>
          <w:szCs w:val="28"/>
        </w:rPr>
        <w:t>на</w:t>
      </w:r>
      <w:r w:rsidR="006A56B6" w:rsidRPr="00F17E00">
        <w:rPr>
          <w:spacing w:val="-3"/>
          <w:sz w:val="28"/>
          <w:szCs w:val="28"/>
        </w:rPr>
        <w:t xml:space="preserve"> </w:t>
      </w:r>
      <w:r w:rsidR="00242773" w:rsidRPr="00F17E00">
        <w:rPr>
          <w:spacing w:val="-3"/>
          <w:sz w:val="28"/>
          <w:szCs w:val="28"/>
        </w:rPr>
        <w:t>2019</w:t>
      </w:r>
      <w:r w:rsidR="006A56B6" w:rsidRPr="00F17E00">
        <w:rPr>
          <w:spacing w:val="-3"/>
          <w:sz w:val="28"/>
          <w:szCs w:val="28"/>
        </w:rPr>
        <w:t xml:space="preserve">  </w:t>
      </w:r>
      <w:r w:rsidR="00242773" w:rsidRPr="00F17E00">
        <w:rPr>
          <w:spacing w:val="-3"/>
          <w:sz w:val="28"/>
          <w:szCs w:val="28"/>
        </w:rPr>
        <w:t xml:space="preserve">год </w:t>
      </w:r>
      <w:r w:rsidR="004F6FC2" w:rsidRPr="00F17E00">
        <w:rPr>
          <w:spacing w:val="-3"/>
          <w:sz w:val="28"/>
          <w:szCs w:val="28"/>
        </w:rPr>
        <w:t>–</w:t>
      </w:r>
      <w:r w:rsidRPr="00F17E00">
        <w:rPr>
          <w:spacing w:val="-3"/>
          <w:sz w:val="28"/>
          <w:szCs w:val="28"/>
        </w:rPr>
        <w:t xml:space="preserve"> 32</w:t>
      </w:r>
      <w:r w:rsidR="006A56B6" w:rsidRPr="00F17E00">
        <w:rPr>
          <w:spacing w:val="-3"/>
          <w:sz w:val="28"/>
          <w:szCs w:val="28"/>
        </w:rPr>
        <w:t xml:space="preserve"> </w:t>
      </w:r>
      <w:r w:rsidRPr="00F17E00">
        <w:rPr>
          <w:spacing w:val="-3"/>
          <w:sz w:val="28"/>
          <w:szCs w:val="28"/>
        </w:rPr>
        <w:t>555,8 тыс. рублей</w:t>
      </w:r>
      <w:r w:rsidR="008B5558" w:rsidRPr="00F17E00">
        <w:rPr>
          <w:spacing w:val="-3"/>
          <w:sz w:val="28"/>
          <w:szCs w:val="28"/>
        </w:rPr>
        <w:t xml:space="preserve">, </w:t>
      </w:r>
      <w:r w:rsidRPr="00F17E00">
        <w:rPr>
          <w:spacing w:val="-3"/>
          <w:sz w:val="28"/>
          <w:szCs w:val="28"/>
        </w:rPr>
        <w:t xml:space="preserve">государственного казенного учреждения </w:t>
      </w:r>
      <w:r w:rsidR="006A56B6" w:rsidRPr="00F17E00">
        <w:rPr>
          <w:spacing w:val="-3"/>
          <w:sz w:val="28"/>
          <w:szCs w:val="28"/>
        </w:rPr>
        <w:t xml:space="preserve"> </w:t>
      </w:r>
      <w:r w:rsidRPr="00F17E00">
        <w:rPr>
          <w:spacing w:val="-3"/>
          <w:sz w:val="28"/>
          <w:szCs w:val="28"/>
        </w:rPr>
        <w:t>соц</w:t>
      </w:r>
      <w:r w:rsidRPr="00F17E00">
        <w:rPr>
          <w:spacing w:val="-3"/>
          <w:sz w:val="28"/>
          <w:szCs w:val="28"/>
        </w:rPr>
        <w:t>и</w:t>
      </w:r>
      <w:r w:rsidRPr="00F17E00">
        <w:rPr>
          <w:spacing w:val="-3"/>
          <w:sz w:val="28"/>
          <w:szCs w:val="28"/>
        </w:rPr>
        <w:t xml:space="preserve">ального обслуживания Краснодарского края </w:t>
      </w:r>
      <w:r w:rsidR="00B4552E" w:rsidRPr="00F17E00">
        <w:rPr>
          <w:spacing w:val="-3"/>
          <w:sz w:val="28"/>
          <w:szCs w:val="28"/>
        </w:rPr>
        <w:t>"</w:t>
      </w:r>
      <w:r w:rsidRPr="00F17E00">
        <w:rPr>
          <w:spacing w:val="-3"/>
          <w:sz w:val="28"/>
          <w:szCs w:val="28"/>
        </w:rPr>
        <w:t>Лабинский</w:t>
      </w:r>
      <w:r w:rsidRPr="00F17E00">
        <w:rPr>
          <w:spacing w:val="-3"/>
          <w:sz w:val="16"/>
          <w:szCs w:val="28"/>
        </w:rPr>
        <w:t xml:space="preserve"> </w:t>
      </w:r>
      <w:r w:rsidR="006A56B6" w:rsidRPr="00F17E00">
        <w:rPr>
          <w:spacing w:val="-3"/>
          <w:sz w:val="28"/>
          <w:szCs w:val="28"/>
        </w:rPr>
        <w:t>детский</w:t>
      </w:r>
      <w:r w:rsidR="006A56B6" w:rsidRPr="00F17E00">
        <w:rPr>
          <w:spacing w:val="-3"/>
          <w:szCs w:val="28"/>
        </w:rPr>
        <w:t xml:space="preserve"> </w:t>
      </w:r>
      <w:r w:rsidR="006A56B6" w:rsidRPr="00F17E00">
        <w:rPr>
          <w:spacing w:val="-3"/>
          <w:sz w:val="28"/>
          <w:szCs w:val="28"/>
        </w:rPr>
        <w:t>дом-</w:t>
      </w:r>
      <w:r w:rsidRPr="00F17E00">
        <w:rPr>
          <w:spacing w:val="-3"/>
          <w:sz w:val="28"/>
          <w:szCs w:val="28"/>
        </w:rPr>
        <w:t>интернат</w:t>
      </w:r>
      <w:r w:rsidR="00E06D72" w:rsidRPr="00F17E00">
        <w:rPr>
          <w:spacing w:val="-3"/>
          <w:sz w:val="28"/>
          <w:szCs w:val="28"/>
        </w:rPr>
        <w:t>"</w:t>
      </w:r>
      <w:r w:rsidRPr="00F17E00">
        <w:rPr>
          <w:spacing w:val="-3"/>
          <w:sz w:val="28"/>
          <w:szCs w:val="28"/>
        </w:rPr>
        <w:t xml:space="preserve"> </w:t>
      </w:r>
      <w:r w:rsidR="004F6FC2" w:rsidRPr="00F17E00">
        <w:rPr>
          <w:spacing w:val="-3"/>
          <w:sz w:val="28"/>
          <w:szCs w:val="28"/>
        </w:rPr>
        <w:t xml:space="preserve">на 2019 год – </w:t>
      </w:r>
      <w:r w:rsidRPr="00F17E00">
        <w:rPr>
          <w:spacing w:val="-3"/>
          <w:sz w:val="28"/>
          <w:szCs w:val="28"/>
        </w:rPr>
        <w:t>28 000,0 тыс. рублей;</w:t>
      </w:r>
    </w:p>
    <w:p w:rsidR="00EF2C60" w:rsidRPr="00F17E00" w:rsidRDefault="00EF2C60" w:rsidP="00EF2C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на ежемесячную выплату Героям Советского Союза, Героям Российской Федерации, полным кавалерам ордена Славы, вдовам (вдовцам) Героев Сове</w:t>
      </w:r>
      <w:r w:rsidRPr="00F17E00">
        <w:rPr>
          <w:sz w:val="28"/>
          <w:szCs w:val="28"/>
        </w:rPr>
        <w:t>т</w:t>
      </w:r>
      <w:r w:rsidRPr="00F17E00">
        <w:rPr>
          <w:sz w:val="28"/>
          <w:szCs w:val="28"/>
        </w:rPr>
        <w:t>ского Союза, Героев Российской Федерации и полных кавалеров ордена Славы в связи с принятием Закона Краснодарского края от 30 апреля 2019 г</w:t>
      </w:r>
      <w:r w:rsidR="004F6FC2" w:rsidRPr="00F17E00">
        <w:rPr>
          <w:sz w:val="28"/>
          <w:szCs w:val="28"/>
        </w:rPr>
        <w:t>ода</w:t>
      </w:r>
      <w:r w:rsidRPr="00F17E00">
        <w:rPr>
          <w:sz w:val="28"/>
          <w:szCs w:val="28"/>
        </w:rPr>
        <w:t xml:space="preserve"> № 4015-КЗ </w:t>
      </w:r>
      <w:r w:rsidR="00B4552E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>О ежемесячной выплате Героям Советского Союза, Героям Ро</w:t>
      </w:r>
      <w:r w:rsidRPr="00F17E00">
        <w:rPr>
          <w:sz w:val="28"/>
          <w:szCs w:val="28"/>
        </w:rPr>
        <w:t>с</w:t>
      </w:r>
      <w:r w:rsidRPr="00F17E00">
        <w:rPr>
          <w:sz w:val="28"/>
          <w:szCs w:val="28"/>
        </w:rPr>
        <w:t>сийской Федерации, полным кавалерам ордена Славы, вдовам (вдовцам) Героев Советского Союза, Героев Российской Федерации</w:t>
      </w:r>
      <w:proofErr w:type="gramEnd"/>
      <w:r w:rsidRPr="00F17E00">
        <w:rPr>
          <w:sz w:val="28"/>
          <w:szCs w:val="28"/>
        </w:rPr>
        <w:t xml:space="preserve"> и полных кавалеров ордена Славы</w:t>
      </w:r>
      <w:r w:rsidR="00BA092E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 xml:space="preserve"> </w:t>
      </w:r>
      <w:r w:rsidR="004F6FC2" w:rsidRPr="00F17E00">
        <w:rPr>
          <w:sz w:val="28"/>
          <w:szCs w:val="28"/>
        </w:rPr>
        <w:t xml:space="preserve">на 2019 год – </w:t>
      </w:r>
      <w:r w:rsidRPr="00F17E00">
        <w:rPr>
          <w:sz w:val="28"/>
          <w:szCs w:val="28"/>
        </w:rPr>
        <w:t>6 858,0 тыс. руб</w:t>
      </w:r>
      <w:r w:rsidR="004F6FC2" w:rsidRPr="00F17E00">
        <w:rPr>
          <w:sz w:val="28"/>
          <w:szCs w:val="28"/>
        </w:rPr>
        <w:t>лей</w:t>
      </w:r>
      <w:r w:rsidRPr="00F17E00">
        <w:rPr>
          <w:sz w:val="28"/>
          <w:szCs w:val="28"/>
        </w:rPr>
        <w:t>;</w:t>
      </w:r>
    </w:p>
    <w:p w:rsidR="00EF2C60" w:rsidRPr="00F17E00" w:rsidRDefault="00EF2C60" w:rsidP="00EF2C60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информирование получателей компенсации расходов на оплату жилых помещений и коммунальных услуг за счет сре</w:t>
      </w:r>
      <w:proofErr w:type="gramStart"/>
      <w:r w:rsidRPr="00F17E00">
        <w:rPr>
          <w:sz w:val="28"/>
          <w:szCs w:val="28"/>
        </w:rPr>
        <w:t>дств кр</w:t>
      </w:r>
      <w:proofErr w:type="gramEnd"/>
      <w:r w:rsidRPr="00F17E00">
        <w:rPr>
          <w:sz w:val="28"/>
          <w:szCs w:val="28"/>
        </w:rPr>
        <w:t xml:space="preserve">аевого бюджета </w:t>
      </w:r>
      <w:r w:rsidR="00792800" w:rsidRPr="00F17E00">
        <w:rPr>
          <w:sz w:val="28"/>
          <w:szCs w:val="28"/>
        </w:rPr>
        <w:t>об изм</w:t>
      </w:r>
      <w:r w:rsidR="00792800" w:rsidRPr="00F17E00">
        <w:rPr>
          <w:sz w:val="28"/>
          <w:szCs w:val="28"/>
        </w:rPr>
        <w:t>е</w:t>
      </w:r>
      <w:r w:rsidR="00792800" w:rsidRPr="00F17E00">
        <w:rPr>
          <w:sz w:val="28"/>
          <w:szCs w:val="28"/>
        </w:rPr>
        <w:t xml:space="preserve">нении </w:t>
      </w:r>
      <w:r w:rsidR="004F6FC2" w:rsidRPr="00F17E00">
        <w:rPr>
          <w:sz w:val="28"/>
          <w:szCs w:val="28"/>
        </w:rPr>
        <w:t xml:space="preserve">с 1 мая 2019 года </w:t>
      </w:r>
      <w:r w:rsidR="00792800" w:rsidRPr="00F17E00">
        <w:rPr>
          <w:sz w:val="28"/>
          <w:szCs w:val="28"/>
        </w:rPr>
        <w:t>законодательства Краснодарского края по вопросу компенсации расходов на оплату жилых помещений и коммунальных услуг</w:t>
      </w:r>
      <w:r w:rsidR="00242773" w:rsidRPr="00F17E00">
        <w:rPr>
          <w:sz w:val="28"/>
          <w:szCs w:val="28"/>
        </w:rPr>
        <w:t xml:space="preserve"> на 2019 год</w:t>
      </w:r>
      <w:r w:rsidR="004F6FC2" w:rsidRPr="00F17E00">
        <w:rPr>
          <w:sz w:val="28"/>
          <w:szCs w:val="28"/>
        </w:rPr>
        <w:t xml:space="preserve"> – </w:t>
      </w:r>
      <w:r w:rsidRPr="00F17E00">
        <w:rPr>
          <w:sz w:val="28"/>
          <w:szCs w:val="28"/>
        </w:rPr>
        <w:t>4 484,0 тыс. рублей;</w:t>
      </w:r>
    </w:p>
    <w:p w:rsidR="00E47A07" w:rsidRPr="00F17E00" w:rsidRDefault="00EF2C60" w:rsidP="00E47A0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на приобретение оборудования для социальной реабилитации детей-инвалидов в связи с открытием отделений социальной реабилитации инвалидов на базе</w:t>
      </w:r>
      <w:proofErr w:type="gramEnd"/>
      <w:r w:rsidRPr="00F17E00">
        <w:rPr>
          <w:sz w:val="28"/>
          <w:szCs w:val="28"/>
        </w:rPr>
        <w:t xml:space="preserve"> государственных казенных учреждений социального обслуживания Краснодарского края </w:t>
      </w:r>
      <w:r w:rsidR="00E47A07" w:rsidRPr="00F17E00">
        <w:rPr>
          <w:sz w:val="28"/>
          <w:szCs w:val="28"/>
        </w:rPr>
        <w:t xml:space="preserve">на 2019 год </w:t>
      </w:r>
      <w:r w:rsidR="008C7B14" w:rsidRPr="00F17E00">
        <w:rPr>
          <w:sz w:val="28"/>
          <w:szCs w:val="28"/>
        </w:rPr>
        <w:t xml:space="preserve">– </w:t>
      </w:r>
      <w:r w:rsidRPr="00F17E00">
        <w:rPr>
          <w:sz w:val="28"/>
          <w:szCs w:val="28"/>
        </w:rPr>
        <w:t>1</w:t>
      </w:r>
      <w:r w:rsidR="008C7B14" w:rsidRPr="00F17E00">
        <w:rPr>
          <w:sz w:val="28"/>
          <w:szCs w:val="28"/>
        </w:rPr>
        <w:t> </w:t>
      </w:r>
      <w:r w:rsidR="00E47A07" w:rsidRPr="00F17E00">
        <w:rPr>
          <w:sz w:val="28"/>
          <w:szCs w:val="28"/>
        </w:rPr>
        <w:t>8</w:t>
      </w:r>
      <w:r w:rsidRPr="00F17E00">
        <w:rPr>
          <w:sz w:val="28"/>
          <w:szCs w:val="28"/>
        </w:rPr>
        <w:t>00,0 тыс. рублей;</w:t>
      </w:r>
    </w:p>
    <w:p w:rsidR="00EF2C60" w:rsidRPr="00F17E00" w:rsidRDefault="00EF2C60" w:rsidP="00EF2C60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на уплату налога на имущество </w:t>
      </w:r>
      <w:r w:rsidR="008B7EB3" w:rsidRPr="00F17E00">
        <w:rPr>
          <w:sz w:val="28"/>
          <w:szCs w:val="28"/>
        </w:rPr>
        <w:t xml:space="preserve">организаций </w:t>
      </w:r>
      <w:r w:rsidRPr="00F17E00">
        <w:rPr>
          <w:sz w:val="28"/>
          <w:szCs w:val="28"/>
        </w:rPr>
        <w:t>государственн</w:t>
      </w:r>
      <w:r w:rsidR="008C7B14" w:rsidRPr="00F17E00">
        <w:rPr>
          <w:sz w:val="28"/>
          <w:szCs w:val="28"/>
        </w:rPr>
        <w:t>ым</w:t>
      </w:r>
      <w:r w:rsidRPr="00F17E00">
        <w:rPr>
          <w:sz w:val="28"/>
          <w:szCs w:val="28"/>
        </w:rPr>
        <w:t xml:space="preserve"> казенн</w:t>
      </w:r>
      <w:r w:rsidR="008C7B14" w:rsidRPr="00F17E00">
        <w:rPr>
          <w:sz w:val="28"/>
          <w:szCs w:val="28"/>
        </w:rPr>
        <w:t>ым</w:t>
      </w:r>
      <w:r w:rsidRPr="00F17E00">
        <w:rPr>
          <w:sz w:val="28"/>
          <w:szCs w:val="28"/>
        </w:rPr>
        <w:t xml:space="preserve"> учреждени</w:t>
      </w:r>
      <w:r w:rsidR="008C7B14" w:rsidRPr="00F17E00">
        <w:rPr>
          <w:sz w:val="28"/>
          <w:szCs w:val="28"/>
        </w:rPr>
        <w:t>ем</w:t>
      </w:r>
      <w:r w:rsidRPr="00F17E00">
        <w:rPr>
          <w:sz w:val="28"/>
          <w:szCs w:val="28"/>
        </w:rPr>
        <w:t xml:space="preserve"> социального обслуживания Краснодарского края </w:t>
      </w:r>
      <w:r w:rsidR="00B4552E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>Белореченский комплексный центр реабилитации инвалидов</w:t>
      </w:r>
      <w:r w:rsidR="00E06D72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 xml:space="preserve"> в связи с </w:t>
      </w:r>
      <w:r w:rsidR="008B7EB3" w:rsidRPr="00F17E00">
        <w:rPr>
          <w:sz w:val="28"/>
          <w:szCs w:val="28"/>
        </w:rPr>
        <w:t>завершением стро</w:t>
      </w:r>
      <w:r w:rsidR="008B7EB3" w:rsidRPr="00F17E00">
        <w:rPr>
          <w:sz w:val="28"/>
          <w:szCs w:val="28"/>
        </w:rPr>
        <w:t>и</w:t>
      </w:r>
      <w:r w:rsidR="008B7EB3" w:rsidRPr="00F17E00">
        <w:rPr>
          <w:sz w:val="28"/>
          <w:szCs w:val="28"/>
        </w:rPr>
        <w:t xml:space="preserve">тельства </w:t>
      </w:r>
      <w:r w:rsidRPr="00F17E00">
        <w:rPr>
          <w:sz w:val="28"/>
          <w:szCs w:val="28"/>
        </w:rPr>
        <w:t>объект</w:t>
      </w:r>
      <w:r w:rsidR="008B7EB3" w:rsidRPr="00F17E00">
        <w:rPr>
          <w:sz w:val="28"/>
          <w:szCs w:val="28"/>
        </w:rPr>
        <w:t>ов</w:t>
      </w:r>
      <w:r w:rsidRPr="00F17E00">
        <w:rPr>
          <w:sz w:val="28"/>
          <w:szCs w:val="28"/>
        </w:rPr>
        <w:t xml:space="preserve"> </w:t>
      </w:r>
      <w:r w:rsidR="008C7B14" w:rsidRPr="00F17E00">
        <w:rPr>
          <w:sz w:val="28"/>
          <w:szCs w:val="28"/>
        </w:rPr>
        <w:t>(</w:t>
      </w:r>
      <w:r w:rsidRPr="00F17E00">
        <w:rPr>
          <w:sz w:val="28"/>
          <w:szCs w:val="28"/>
        </w:rPr>
        <w:t xml:space="preserve">административное здание Краевого центра комплексной </w:t>
      </w:r>
      <w:proofErr w:type="gramStart"/>
      <w:r w:rsidRPr="00F17E00">
        <w:rPr>
          <w:sz w:val="28"/>
          <w:szCs w:val="28"/>
        </w:rPr>
        <w:t>м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>дико-социальной</w:t>
      </w:r>
      <w:proofErr w:type="gramEnd"/>
      <w:r w:rsidRPr="00F17E00">
        <w:rPr>
          <w:sz w:val="28"/>
          <w:szCs w:val="28"/>
        </w:rPr>
        <w:t xml:space="preserve"> реабилитации инвалидов в г</w:t>
      </w:r>
      <w:r w:rsidR="008C7B14" w:rsidRPr="00F17E00">
        <w:rPr>
          <w:sz w:val="28"/>
          <w:szCs w:val="28"/>
        </w:rPr>
        <w:t>ороде</w:t>
      </w:r>
      <w:r w:rsidRPr="00F17E00">
        <w:rPr>
          <w:sz w:val="28"/>
          <w:szCs w:val="28"/>
        </w:rPr>
        <w:t xml:space="preserve"> Белореченске, трансформ</w:t>
      </w:r>
      <w:r w:rsidRPr="00F17E00">
        <w:rPr>
          <w:sz w:val="28"/>
          <w:szCs w:val="28"/>
        </w:rPr>
        <w:t>а</w:t>
      </w:r>
      <w:r w:rsidRPr="00F17E00">
        <w:rPr>
          <w:sz w:val="28"/>
          <w:szCs w:val="28"/>
        </w:rPr>
        <w:lastRenderedPageBreak/>
        <w:t>торная подстанция, функциональный блочный пневматический тренажер</w:t>
      </w:r>
      <w:r w:rsidR="008C7B14" w:rsidRPr="00F17E00">
        <w:rPr>
          <w:sz w:val="28"/>
          <w:szCs w:val="28"/>
        </w:rPr>
        <w:t xml:space="preserve">) </w:t>
      </w:r>
      <w:r w:rsidR="00242773" w:rsidRPr="00F17E00">
        <w:rPr>
          <w:sz w:val="28"/>
          <w:szCs w:val="28"/>
        </w:rPr>
        <w:t xml:space="preserve">на 2019 год </w:t>
      </w:r>
      <w:r w:rsidR="008C7B14" w:rsidRPr="00F17E00">
        <w:rPr>
          <w:sz w:val="28"/>
          <w:szCs w:val="28"/>
        </w:rPr>
        <w:t xml:space="preserve">– </w:t>
      </w:r>
      <w:r w:rsidRPr="00F17E00">
        <w:rPr>
          <w:sz w:val="28"/>
          <w:szCs w:val="28"/>
        </w:rPr>
        <w:t>773,0 тыс. рублей;</w:t>
      </w:r>
    </w:p>
    <w:p w:rsidR="00EF2C60" w:rsidRPr="00F17E00" w:rsidRDefault="00EF2C60" w:rsidP="00EF2C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на ежемесячную денежную выплату, назначаемую в случае рождения третьего ребенка или последующих детей до достижения ребенком возраста трех лет</w:t>
      </w:r>
      <w:r w:rsidR="00E47A07" w:rsidRPr="00F17E00">
        <w:rPr>
          <w:sz w:val="28"/>
          <w:szCs w:val="28"/>
        </w:rPr>
        <w:t>,</w:t>
      </w:r>
      <w:r w:rsidRPr="00F17E00">
        <w:rPr>
          <w:sz w:val="28"/>
          <w:szCs w:val="28"/>
        </w:rPr>
        <w:t xml:space="preserve"> в связи с принятием Закона Краснодарского края от 21 декабря 2018</w:t>
      </w:r>
      <w:r w:rsidR="004F6FC2" w:rsidRPr="00F17E00">
        <w:rPr>
          <w:sz w:val="28"/>
          <w:szCs w:val="28"/>
        </w:rPr>
        <w:t> </w:t>
      </w:r>
      <w:r w:rsidRPr="00F17E00">
        <w:rPr>
          <w:sz w:val="28"/>
          <w:szCs w:val="28"/>
        </w:rPr>
        <w:t>г</w:t>
      </w:r>
      <w:r w:rsidR="004F6FC2" w:rsidRPr="00F17E00">
        <w:rPr>
          <w:sz w:val="28"/>
          <w:szCs w:val="28"/>
        </w:rPr>
        <w:t xml:space="preserve">ода </w:t>
      </w:r>
      <w:r w:rsidRPr="00F17E00">
        <w:rPr>
          <w:sz w:val="28"/>
          <w:szCs w:val="28"/>
        </w:rPr>
        <w:t xml:space="preserve">№ 3950-КЗ  </w:t>
      </w:r>
      <w:r w:rsidR="00B4552E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>О ежемесячной денежной выплате нуждающимся в по</w:t>
      </w:r>
      <w:r w:rsidRPr="00F17E00">
        <w:rPr>
          <w:sz w:val="28"/>
          <w:szCs w:val="28"/>
        </w:rPr>
        <w:t>д</w:t>
      </w:r>
      <w:r w:rsidRPr="00F17E00">
        <w:rPr>
          <w:sz w:val="28"/>
          <w:szCs w:val="28"/>
        </w:rPr>
        <w:t>держке семьям при рождении третьего ребенка или последующих детей</w:t>
      </w:r>
      <w:r w:rsidR="00E06D72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 xml:space="preserve"> на 2020 год </w:t>
      </w:r>
      <w:r w:rsidR="00E47A07" w:rsidRPr="00F17E00">
        <w:rPr>
          <w:sz w:val="28"/>
          <w:szCs w:val="28"/>
        </w:rPr>
        <w:t xml:space="preserve">– </w:t>
      </w:r>
      <w:r w:rsidRPr="00F17E00">
        <w:rPr>
          <w:sz w:val="28"/>
          <w:szCs w:val="28"/>
        </w:rPr>
        <w:t xml:space="preserve">1 246 700,0 тыс. рублей, на 2021 год </w:t>
      </w:r>
      <w:r w:rsidR="00E47A07" w:rsidRPr="00F17E00">
        <w:rPr>
          <w:sz w:val="28"/>
          <w:szCs w:val="28"/>
        </w:rPr>
        <w:t xml:space="preserve">– </w:t>
      </w:r>
      <w:r w:rsidRPr="00F17E00">
        <w:rPr>
          <w:sz w:val="28"/>
          <w:szCs w:val="28"/>
        </w:rPr>
        <w:t>2 554</w:t>
      </w:r>
      <w:proofErr w:type="gramEnd"/>
      <w:r w:rsidRPr="00F17E00">
        <w:rPr>
          <w:sz w:val="28"/>
          <w:szCs w:val="28"/>
        </w:rPr>
        <w:t> 900,0 тыс. рублей</w:t>
      </w:r>
      <w:r w:rsidR="002F0E40" w:rsidRPr="00F17E00">
        <w:rPr>
          <w:sz w:val="28"/>
          <w:szCs w:val="28"/>
        </w:rPr>
        <w:t>;</w:t>
      </w:r>
    </w:p>
    <w:p w:rsidR="00B112F2" w:rsidRPr="00F17E00" w:rsidRDefault="002C08FC" w:rsidP="00B519A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2) </w:t>
      </w:r>
      <w:r w:rsidR="00B112F2" w:rsidRPr="00F17E00">
        <w:rPr>
          <w:sz w:val="28"/>
          <w:szCs w:val="28"/>
        </w:rPr>
        <w:t xml:space="preserve">уменьшить на обеспечение деятельности </w:t>
      </w:r>
      <w:r w:rsidRPr="00F17E00">
        <w:rPr>
          <w:sz w:val="28"/>
          <w:szCs w:val="28"/>
        </w:rPr>
        <w:t>министерства труда и соц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 xml:space="preserve">ального развития Краснодарского края </w:t>
      </w:r>
      <w:r w:rsidR="00B112F2" w:rsidRPr="00F17E00">
        <w:rPr>
          <w:sz w:val="28"/>
          <w:szCs w:val="28"/>
        </w:rPr>
        <w:t>в связи с передачей в соответствии с п</w:t>
      </w:r>
      <w:r w:rsidR="00B112F2" w:rsidRPr="00F17E00">
        <w:rPr>
          <w:sz w:val="28"/>
          <w:szCs w:val="28"/>
        </w:rPr>
        <w:t>о</w:t>
      </w:r>
      <w:r w:rsidR="00B112F2" w:rsidRPr="00F17E00">
        <w:rPr>
          <w:sz w:val="28"/>
          <w:szCs w:val="28"/>
        </w:rPr>
        <w:t>становлением главы администрации (губернатора) Краснодарского края от 5</w:t>
      </w:r>
      <w:r w:rsidRPr="00F17E00">
        <w:rPr>
          <w:sz w:val="28"/>
          <w:szCs w:val="28"/>
        </w:rPr>
        <w:t> </w:t>
      </w:r>
      <w:r w:rsidR="00B112F2" w:rsidRPr="00F17E00">
        <w:rPr>
          <w:sz w:val="28"/>
          <w:szCs w:val="28"/>
        </w:rPr>
        <w:t>февраля 2019 г</w:t>
      </w:r>
      <w:r w:rsidR="004F6FC2" w:rsidRPr="00F17E00">
        <w:rPr>
          <w:sz w:val="28"/>
          <w:szCs w:val="28"/>
        </w:rPr>
        <w:t xml:space="preserve">ода </w:t>
      </w:r>
      <w:r w:rsidR="00B112F2" w:rsidRPr="00F17E00">
        <w:rPr>
          <w:sz w:val="28"/>
          <w:szCs w:val="28"/>
        </w:rPr>
        <w:t xml:space="preserve">№ 54 </w:t>
      </w:r>
      <w:r w:rsidR="00B4552E" w:rsidRPr="00F17E00">
        <w:rPr>
          <w:sz w:val="28"/>
          <w:szCs w:val="28"/>
        </w:rPr>
        <w:t>"</w:t>
      </w:r>
      <w:r w:rsidR="00B112F2" w:rsidRPr="00F17E00">
        <w:rPr>
          <w:sz w:val="28"/>
          <w:szCs w:val="28"/>
        </w:rPr>
        <w:t>О создании управления по миграционным вопросам администрации Краснодарского края и о внесении изменений в некоторые пр</w:t>
      </w:r>
      <w:r w:rsidR="00B112F2" w:rsidRPr="00F17E00">
        <w:rPr>
          <w:sz w:val="28"/>
          <w:szCs w:val="28"/>
        </w:rPr>
        <w:t>а</w:t>
      </w:r>
      <w:r w:rsidR="00B112F2" w:rsidRPr="00F17E00">
        <w:rPr>
          <w:sz w:val="28"/>
          <w:szCs w:val="28"/>
        </w:rPr>
        <w:t>вовые акты главы администрации (губернатора) Краснодарского края</w:t>
      </w:r>
      <w:r w:rsidR="00E06D72" w:rsidRPr="00F17E00">
        <w:rPr>
          <w:sz w:val="28"/>
          <w:szCs w:val="28"/>
        </w:rPr>
        <w:t>"</w:t>
      </w:r>
      <w:r w:rsidR="00B112F2" w:rsidRPr="00F17E00">
        <w:rPr>
          <w:sz w:val="28"/>
          <w:szCs w:val="28"/>
        </w:rPr>
        <w:t xml:space="preserve"> отдел</w:t>
      </w:r>
      <w:r w:rsidR="00B112F2" w:rsidRPr="00F17E00">
        <w:rPr>
          <w:sz w:val="28"/>
          <w:szCs w:val="28"/>
        </w:rPr>
        <w:t>ь</w:t>
      </w:r>
      <w:r w:rsidR="00B112F2" w:rsidRPr="00F17E00">
        <w:rPr>
          <w:sz w:val="28"/>
          <w:szCs w:val="28"/>
        </w:rPr>
        <w:t>ных функций в сфере миграции управлению по</w:t>
      </w:r>
      <w:proofErr w:type="gramEnd"/>
      <w:r w:rsidR="00B112F2" w:rsidRPr="00F17E00">
        <w:rPr>
          <w:sz w:val="28"/>
          <w:szCs w:val="28"/>
        </w:rPr>
        <w:t xml:space="preserve"> миграционным вопросам адм</w:t>
      </w:r>
      <w:r w:rsidR="00B112F2" w:rsidRPr="00F17E00">
        <w:rPr>
          <w:sz w:val="28"/>
          <w:szCs w:val="28"/>
        </w:rPr>
        <w:t>и</w:t>
      </w:r>
      <w:r w:rsidR="00B112F2" w:rsidRPr="00F17E00">
        <w:rPr>
          <w:sz w:val="28"/>
          <w:szCs w:val="28"/>
        </w:rPr>
        <w:t xml:space="preserve">нистрации Краснодарского края на 2019 год на 1 031,4 тыс. рублей, на 2020 и 2021 годы </w:t>
      </w:r>
      <w:r w:rsidR="00242773" w:rsidRPr="00F17E00">
        <w:rPr>
          <w:sz w:val="28"/>
          <w:szCs w:val="28"/>
        </w:rPr>
        <w:t xml:space="preserve">– </w:t>
      </w:r>
      <w:r w:rsidR="00B112F2" w:rsidRPr="00F17E00">
        <w:rPr>
          <w:sz w:val="28"/>
          <w:szCs w:val="28"/>
        </w:rPr>
        <w:t>на 2 932,3 тыс. рублей ежегодно</w:t>
      </w:r>
      <w:r w:rsidR="002F0E40" w:rsidRPr="00F17E00">
        <w:rPr>
          <w:sz w:val="28"/>
          <w:szCs w:val="28"/>
        </w:rPr>
        <w:t>;</w:t>
      </w:r>
    </w:p>
    <w:p w:rsidR="00650822" w:rsidRPr="00F17E00" w:rsidRDefault="002C08FC" w:rsidP="00650822">
      <w:pPr>
        <w:spacing w:line="360" w:lineRule="auto"/>
        <w:ind w:firstLine="708"/>
        <w:jc w:val="both"/>
        <w:rPr>
          <w:spacing w:val="-6"/>
          <w:sz w:val="28"/>
          <w:szCs w:val="28"/>
        </w:rPr>
      </w:pPr>
      <w:r w:rsidRPr="00F17E00">
        <w:rPr>
          <w:sz w:val="28"/>
          <w:szCs w:val="28"/>
        </w:rPr>
        <w:t>3) </w:t>
      </w:r>
      <w:r w:rsidR="00650822" w:rsidRPr="00F17E00">
        <w:rPr>
          <w:sz w:val="28"/>
          <w:szCs w:val="28"/>
        </w:rPr>
        <w:t>перераспределить бюджетные ассигнования, предусмотренные на компенсацию на полноценное питание беременным женщинам, кормящим матерям, а также детям в возрасте до трех лет</w:t>
      </w:r>
      <w:r w:rsidR="00B20625" w:rsidRPr="00F17E00">
        <w:rPr>
          <w:sz w:val="28"/>
          <w:szCs w:val="28"/>
        </w:rPr>
        <w:t>,</w:t>
      </w:r>
      <w:r w:rsidR="00650822" w:rsidRPr="00F17E00">
        <w:rPr>
          <w:sz w:val="28"/>
          <w:szCs w:val="28"/>
        </w:rPr>
        <w:t xml:space="preserve"> на 2019 год в сумме 121 584,9  тыс. рублей,  направив их на ежегодную денежную выплату мног</w:t>
      </w:r>
      <w:r w:rsidR="00650822" w:rsidRPr="00F17E00">
        <w:rPr>
          <w:sz w:val="28"/>
          <w:szCs w:val="28"/>
        </w:rPr>
        <w:t>о</w:t>
      </w:r>
      <w:r w:rsidR="00650822" w:rsidRPr="00F17E00">
        <w:rPr>
          <w:sz w:val="28"/>
          <w:szCs w:val="28"/>
        </w:rPr>
        <w:t>детным семьям.</w:t>
      </w:r>
      <w:r w:rsidR="00650822" w:rsidRPr="00F17E00">
        <w:rPr>
          <w:spacing w:val="-6"/>
          <w:sz w:val="28"/>
          <w:szCs w:val="28"/>
        </w:rPr>
        <w:t xml:space="preserve">       </w:t>
      </w:r>
    </w:p>
    <w:p w:rsidR="00B112F2" w:rsidRPr="00F17E00" w:rsidRDefault="00B112F2" w:rsidP="004F335D">
      <w:pPr>
        <w:spacing w:line="360" w:lineRule="auto"/>
        <w:ind w:firstLine="709"/>
        <w:jc w:val="both"/>
        <w:rPr>
          <w:sz w:val="28"/>
          <w:szCs w:val="28"/>
        </w:rPr>
      </w:pPr>
    </w:p>
    <w:p w:rsidR="00324222" w:rsidRPr="00F17E00" w:rsidRDefault="00324222" w:rsidP="00324222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Государственная программа Краснодарского края</w:t>
      </w:r>
    </w:p>
    <w:p w:rsidR="00324222" w:rsidRPr="00F17E00" w:rsidRDefault="00324222" w:rsidP="00324222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"Доступная среда"</w:t>
      </w:r>
    </w:p>
    <w:p w:rsidR="00736017" w:rsidRPr="00F17E00" w:rsidRDefault="00736017" w:rsidP="00324222">
      <w:pPr>
        <w:jc w:val="center"/>
        <w:rPr>
          <w:sz w:val="28"/>
          <w:szCs w:val="28"/>
        </w:rPr>
      </w:pPr>
    </w:p>
    <w:p w:rsidR="0021544F" w:rsidRPr="00F17E00" w:rsidRDefault="0021544F" w:rsidP="002154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 xml:space="preserve">Предлагается </w:t>
      </w:r>
      <w:r w:rsidR="00197CA2" w:rsidRPr="00F17E00">
        <w:rPr>
          <w:sz w:val="28"/>
          <w:szCs w:val="28"/>
        </w:rPr>
        <w:t>перераспределить</w:t>
      </w:r>
      <w:r w:rsidRPr="00F17E00">
        <w:rPr>
          <w:sz w:val="28"/>
          <w:szCs w:val="28"/>
        </w:rPr>
        <w:t xml:space="preserve"> бюджетные ассигнования</w:t>
      </w:r>
      <w:r w:rsidR="00197CA2" w:rsidRPr="00F17E00">
        <w:rPr>
          <w:sz w:val="28"/>
          <w:szCs w:val="28"/>
        </w:rPr>
        <w:t>, предусмо</w:t>
      </w:r>
      <w:r w:rsidR="00197CA2" w:rsidRPr="00F17E00">
        <w:rPr>
          <w:sz w:val="28"/>
          <w:szCs w:val="28"/>
        </w:rPr>
        <w:t>т</w:t>
      </w:r>
      <w:r w:rsidR="00197CA2" w:rsidRPr="00F17E00">
        <w:rPr>
          <w:sz w:val="28"/>
          <w:szCs w:val="28"/>
        </w:rPr>
        <w:t>ренные</w:t>
      </w:r>
      <w:r w:rsidRPr="00F17E00">
        <w:rPr>
          <w:sz w:val="28"/>
          <w:szCs w:val="28"/>
        </w:rPr>
        <w:t xml:space="preserve"> </w:t>
      </w:r>
      <w:r w:rsidR="00C13EEA" w:rsidRPr="00F17E00">
        <w:rPr>
          <w:sz w:val="28"/>
          <w:szCs w:val="28"/>
        </w:rPr>
        <w:t xml:space="preserve">министерству культуры Краснодарского края </w:t>
      </w:r>
      <w:r w:rsidRPr="00F17E00">
        <w:rPr>
          <w:sz w:val="28"/>
          <w:szCs w:val="28"/>
        </w:rPr>
        <w:t>на обеспечение участия инвалидов во всероссийских фестивалях художественного творчества инвал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>дов, конкурсах, турнирах, кубках и иных всероссийских культурно-массовых мероприятиях, направленных на социальную интеграцию инвалидов в общ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>ство</w:t>
      </w:r>
      <w:r w:rsidR="00577E58" w:rsidRPr="00F17E00">
        <w:rPr>
          <w:sz w:val="28"/>
          <w:szCs w:val="28"/>
        </w:rPr>
        <w:t>,</w:t>
      </w:r>
      <w:r w:rsidRPr="00F17E00">
        <w:rPr>
          <w:sz w:val="28"/>
          <w:szCs w:val="28"/>
        </w:rPr>
        <w:t xml:space="preserve"> </w:t>
      </w:r>
      <w:r w:rsidR="00197CA2" w:rsidRPr="00F17E00">
        <w:rPr>
          <w:sz w:val="28"/>
          <w:szCs w:val="28"/>
        </w:rPr>
        <w:t>на 2019 – 2021 годы в сумме 595,0 тыс. рублей</w:t>
      </w:r>
      <w:r w:rsidR="006326CC" w:rsidRPr="00F17E00">
        <w:rPr>
          <w:sz w:val="28"/>
          <w:szCs w:val="28"/>
        </w:rPr>
        <w:t xml:space="preserve"> ежегодно</w:t>
      </w:r>
      <w:r w:rsidR="00C13EEA" w:rsidRPr="00F17E00">
        <w:rPr>
          <w:sz w:val="28"/>
          <w:szCs w:val="28"/>
        </w:rPr>
        <w:t xml:space="preserve">, направив </w:t>
      </w:r>
      <w:r w:rsidR="006326CC" w:rsidRPr="00F17E00">
        <w:rPr>
          <w:sz w:val="28"/>
          <w:szCs w:val="28"/>
        </w:rPr>
        <w:t>их м</w:t>
      </w:r>
      <w:r w:rsidR="006326CC" w:rsidRPr="00F17E00">
        <w:rPr>
          <w:sz w:val="28"/>
          <w:szCs w:val="28"/>
        </w:rPr>
        <w:t>и</w:t>
      </w:r>
      <w:r w:rsidR="006326CC" w:rsidRPr="00F17E00">
        <w:rPr>
          <w:sz w:val="28"/>
          <w:szCs w:val="28"/>
        </w:rPr>
        <w:lastRenderedPageBreak/>
        <w:t>нистерству труда и социального развития Краснодарского края в связи с пер</w:t>
      </w:r>
      <w:r w:rsidR="006326CC" w:rsidRPr="00F17E00">
        <w:rPr>
          <w:sz w:val="28"/>
          <w:szCs w:val="28"/>
        </w:rPr>
        <w:t>е</w:t>
      </w:r>
      <w:r w:rsidR="006326CC" w:rsidRPr="00F17E00">
        <w:rPr>
          <w:sz w:val="28"/>
          <w:szCs w:val="28"/>
        </w:rPr>
        <w:t>дачей функций по реализации</w:t>
      </w:r>
      <w:proofErr w:type="gramEnd"/>
      <w:r w:rsidR="006326CC" w:rsidRPr="00F17E00">
        <w:rPr>
          <w:sz w:val="28"/>
          <w:szCs w:val="28"/>
        </w:rPr>
        <w:t xml:space="preserve"> данного мероприятия</w:t>
      </w:r>
      <w:r w:rsidRPr="00F17E00">
        <w:rPr>
          <w:sz w:val="28"/>
          <w:szCs w:val="28"/>
        </w:rPr>
        <w:t>.</w:t>
      </w:r>
    </w:p>
    <w:p w:rsidR="00EF2C60" w:rsidRPr="00F17E00" w:rsidRDefault="00EF2C60" w:rsidP="0021544F">
      <w:pPr>
        <w:spacing w:line="360" w:lineRule="auto"/>
        <w:ind w:firstLine="709"/>
        <w:jc w:val="both"/>
        <w:rPr>
          <w:sz w:val="24"/>
          <w:szCs w:val="28"/>
        </w:rPr>
      </w:pPr>
    </w:p>
    <w:p w:rsidR="00A5142A" w:rsidRPr="00F17E00" w:rsidRDefault="00A5142A" w:rsidP="00A5142A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Государственная программа Краснодарского края</w:t>
      </w:r>
    </w:p>
    <w:p w:rsidR="00A5142A" w:rsidRPr="00F17E00" w:rsidRDefault="00BB2CA4" w:rsidP="00A5142A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</w:t>
      </w:r>
      <w:r w:rsidR="00A5142A" w:rsidRPr="00F17E00">
        <w:rPr>
          <w:sz w:val="28"/>
          <w:szCs w:val="28"/>
        </w:rPr>
        <w:t>Дети Кубани</w:t>
      </w:r>
      <w:r w:rsidRPr="00F17E00">
        <w:rPr>
          <w:sz w:val="28"/>
          <w:szCs w:val="28"/>
        </w:rPr>
        <w:t>"</w:t>
      </w:r>
    </w:p>
    <w:p w:rsidR="00A5142A" w:rsidRPr="00F17E00" w:rsidRDefault="00A5142A" w:rsidP="00A5142A">
      <w:pPr>
        <w:jc w:val="center"/>
        <w:rPr>
          <w:sz w:val="22"/>
          <w:szCs w:val="28"/>
        </w:rPr>
      </w:pPr>
    </w:p>
    <w:p w:rsidR="00B84C77" w:rsidRPr="00F17E00" w:rsidRDefault="00B84C77" w:rsidP="00B84C7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 xml:space="preserve">Предлагается увеличить </w:t>
      </w:r>
      <w:r w:rsidRPr="00F17E00">
        <w:rPr>
          <w:snapToGrid w:val="0"/>
          <w:sz w:val="28"/>
          <w:szCs w:val="28"/>
        </w:rPr>
        <w:t xml:space="preserve">бюджетные ассигнования </w:t>
      </w:r>
      <w:r w:rsidRPr="00F17E00">
        <w:rPr>
          <w:sz w:val="28"/>
          <w:szCs w:val="28"/>
        </w:rPr>
        <w:t>министерству труда и социального развития Краснодарского края на предоставление субвенций бю</w:t>
      </w:r>
      <w:r w:rsidRPr="00F17E00">
        <w:rPr>
          <w:sz w:val="28"/>
          <w:szCs w:val="28"/>
        </w:rPr>
        <w:t>д</w:t>
      </w:r>
      <w:r w:rsidRPr="00F17E00">
        <w:rPr>
          <w:sz w:val="28"/>
          <w:szCs w:val="28"/>
        </w:rPr>
        <w:t>жетам муниципальных образований Краснодарского края на обеспечение ж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 xml:space="preserve">лыми помещениями детей-сирот и детей, оставшихся без попечения родителей,               лиц из числа детей-сирот и детей, оставшихся без попечения родителей, на    2020 год на 511 161,1 тыс. рублей, на 2021 год </w:t>
      </w:r>
      <w:r w:rsidR="008B5558" w:rsidRPr="00F17E00">
        <w:rPr>
          <w:sz w:val="28"/>
          <w:szCs w:val="28"/>
        </w:rPr>
        <w:t xml:space="preserve">– </w:t>
      </w:r>
      <w:r w:rsidRPr="00F17E00">
        <w:rPr>
          <w:sz w:val="28"/>
          <w:szCs w:val="28"/>
        </w:rPr>
        <w:t>на 501 592,8 тыс. рублей.</w:t>
      </w:r>
      <w:proofErr w:type="gramEnd"/>
    </w:p>
    <w:p w:rsidR="000B1689" w:rsidRPr="00F17E00" w:rsidRDefault="00E94E61" w:rsidP="00531AD0">
      <w:pPr>
        <w:spacing w:line="360" w:lineRule="auto"/>
        <w:ind w:firstLine="709"/>
        <w:jc w:val="both"/>
        <w:rPr>
          <w:sz w:val="24"/>
          <w:szCs w:val="28"/>
        </w:rPr>
      </w:pPr>
      <w:r w:rsidRPr="00F17E00">
        <w:rPr>
          <w:szCs w:val="28"/>
        </w:rPr>
        <w:t xml:space="preserve"> </w:t>
      </w:r>
    </w:p>
    <w:p w:rsidR="00770D24" w:rsidRPr="00F17E00" w:rsidRDefault="00770D24" w:rsidP="00770D24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Государственная программа Краснодарского края</w:t>
      </w:r>
    </w:p>
    <w:p w:rsidR="00770D24" w:rsidRPr="00F17E00" w:rsidRDefault="00770D24" w:rsidP="00770D24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"Комплексное и устойчивое развитие Краснодарского края </w:t>
      </w:r>
    </w:p>
    <w:p w:rsidR="00770D24" w:rsidRPr="00F17E00" w:rsidRDefault="00770D24" w:rsidP="00770D24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в сфере строительства, архитектуры"</w:t>
      </w:r>
    </w:p>
    <w:p w:rsidR="00770D24" w:rsidRPr="00F17E00" w:rsidRDefault="00770D24" w:rsidP="00770D24">
      <w:pPr>
        <w:jc w:val="center"/>
        <w:rPr>
          <w:sz w:val="32"/>
          <w:szCs w:val="28"/>
        </w:rPr>
      </w:pPr>
    </w:p>
    <w:p w:rsidR="00770D24" w:rsidRPr="00F17E00" w:rsidRDefault="00770D24" w:rsidP="00770D24">
      <w:pPr>
        <w:spacing w:line="360" w:lineRule="auto"/>
        <w:ind w:firstLine="708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увеличить бюджетные ассигнования департаменту имущ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 xml:space="preserve">ственных отношений Краснодарского края </w:t>
      </w:r>
      <w:r w:rsidR="008021C5" w:rsidRPr="00F17E00">
        <w:rPr>
          <w:sz w:val="28"/>
          <w:szCs w:val="28"/>
        </w:rPr>
        <w:t>на предоставление субсидий бюдж</w:t>
      </w:r>
      <w:r w:rsidR="008021C5" w:rsidRPr="00F17E00">
        <w:rPr>
          <w:sz w:val="28"/>
          <w:szCs w:val="28"/>
        </w:rPr>
        <w:t>е</w:t>
      </w:r>
      <w:r w:rsidR="008021C5" w:rsidRPr="00F17E00">
        <w:rPr>
          <w:sz w:val="28"/>
          <w:szCs w:val="28"/>
        </w:rPr>
        <w:t xml:space="preserve">там муниципальных образований Краснодарского края на организацию </w:t>
      </w:r>
      <w:r w:rsidRPr="00F17E00">
        <w:rPr>
          <w:sz w:val="28"/>
          <w:szCs w:val="28"/>
        </w:rPr>
        <w:t>выпо</w:t>
      </w:r>
      <w:r w:rsidRPr="00F17E00">
        <w:rPr>
          <w:sz w:val="28"/>
          <w:szCs w:val="28"/>
        </w:rPr>
        <w:t>л</w:t>
      </w:r>
      <w:r w:rsidRPr="00F17E00">
        <w:rPr>
          <w:sz w:val="28"/>
          <w:szCs w:val="28"/>
        </w:rPr>
        <w:t>нения комплексных кадастровых работ на территории Краснодарского края на 2020 год на 23 250 тыс. рублей.</w:t>
      </w:r>
    </w:p>
    <w:p w:rsidR="00770D24" w:rsidRPr="00F17E00" w:rsidRDefault="00770D24" w:rsidP="000B1689">
      <w:pPr>
        <w:spacing w:line="360" w:lineRule="auto"/>
        <w:ind w:firstLine="708"/>
        <w:jc w:val="both"/>
        <w:rPr>
          <w:sz w:val="18"/>
          <w:szCs w:val="28"/>
        </w:rPr>
      </w:pPr>
    </w:p>
    <w:p w:rsidR="00620532" w:rsidRPr="00F17E00" w:rsidRDefault="00620532" w:rsidP="00620532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Государственная программа Краснодарского края</w:t>
      </w:r>
    </w:p>
    <w:p w:rsidR="00620532" w:rsidRPr="00F17E00" w:rsidRDefault="00620532" w:rsidP="00620532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 "Содействие занятости населения"</w:t>
      </w:r>
    </w:p>
    <w:p w:rsidR="00620532" w:rsidRPr="00F17E00" w:rsidRDefault="00620532" w:rsidP="00620532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620532" w:rsidRPr="00F17E00" w:rsidRDefault="00620532" w:rsidP="00620532">
      <w:pPr>
        <w:spacing w:line="360" w:lineRule="auto"/>
        <w:ind w:firstLine="708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увеличить бюджетные ассигнования министерству труда и социального развития Краснодарского края на 2019 год:</w:t>
      </w:r>
    </w:p>
    <w:p w:rsidR="00620532" w:rsidRPr="00F17E00" w:rsidRDefault="00620532" w:rsidP="0062053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на приобретение оборудования (компьютерной техники, оргтехники, пр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граммно</w:t>
      </w:r>
      <w:r w:rsidR="00FD130E" w:rsidRPr="00F17E00">
        <w:rPr>
          <w:sz w:val="28"/>
          <w:szCs w:val="28"/>
        </w:rPr>
        <w:t>го</w:t>
      </w:r>
      <w:r w:rsidRPr="00F17E00">
        <w:rPr>
          <w:sz w:val="28"/>
          <w:szCs w:val="28"/>
        </w:rPr>
        <w:t xml:space="preserve"> обеспечени</w:t>
      </w:r>
      <w:r w:rsidR="00FD130E" w:rsidRPr="00F17E00">
        <w:rPr>
          <w:sz w:val="28"/>
          <w:szCs w:val="28"/>
        </w:rPr>
        <w:t>я</w:t>
      </w:r>
      <w:r w:rsidRPr="00F17E00">
        <w:rPr>
          <w:sz w:val="28"/>
          <w:szCs w:val="28"/>
        </w:rPr>
        <w:t>, мебел</w:t>
      </w:r>
      <w:r w:rsidR="00FD130E"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 xml:space="preserve">) для созданных в 2019 году в </w:t>
      </w:r>
      <w:r w:rsidR="00FD130E" w:rsidRPr="00F17E00">
        <w:rPr>
          <w:sz w:val="28"/>
          <w:szCs w:val="28"/>
        </w:rPr>
        <w:t xml:space="preserve">государственных казенных учреждений Краснодарского края </w:t>
      </w:r>
      <w:r w:rsidR="002238F0" w:rsidRPr="00F17E00">
        <w:rPr>
          <w:sz w:val="28"/>
          <w:szCs w:val="28"/>
        </w:rPr>
        <w:t xml:space="preserve">– </w:t>
      </w:r>
      <w:r w:rsidR="00EC359A" w:rsidRPr="00F17E00">
        <w:rPr>
          <w:sz w:val="28"/>
          <w:szCs w:val="28"/>
        </w:rPr>
        <w:t>ц</w:t>
      </w:r>
      <w:r w:rsidR="00FD130E" w:rsidRPr="00F17E00">
        <w:rPr>
          <w:sz w:val="28"/>
          <w:szCs w:val="28"/>
        </w:rPr>
        <w:t xml:space="preserve">ентров занятости населения в муниципальных образованиях </w:t>
      </w:r>
      <w:r w:rsidR="002238F0" w:rsidRPr="00F17E00">
        <w:rPr>
          <w:sz w:val="28"/>
          <w:szCs w:val="28"/>
        </w:rPr>
        <w:t xml:space="preserve">Краснодарского края </w:t>
      </w:r>
      <w:r w:rsidR="00A603E6" w:rsidRPr="00F17E00">
        <w:rPr>
          <w:sz w:val="28"/>
          <w:szCs w:val="28"/>
        </w:rPr>
        <w:t xml:space="preserve">(далее – </w:t>
      </w:r>
      <w:r w:rsidR="00EC359A" w:rsidRPr="00F17E00">
        <w:rPr>
          <w:sz w:val="28"/>
          <w:szCs w:val="28"/>
        </w:rPr>
        <w:t>ц</w:t>
      </w:r>
      <w:r w:rsidR="002716D0" w:rsidRPr="00F17E00">
        <w:rPr>
          <w:sz w:val="28"/>
          <w:szCs w:val="28"/>
        </w:rPr>
        <w:t>ентры</w:t>
      </w:r>
      <w:r w:rsidR="00A603E6" w:rsidRPr="00F17E00">
        <w:rPr>
          <w:sz w:val="28"/>
          <w:szCs w:val="28"/>
        </w:rPr>
        <w:t xml:space="preserve"> занятости населения) </w:t>
      </w:r>
      <w:r w:rsidRPr="00F17E00">
        <w:rPr>
          <w:sz w:val="28"/>
          <w:szCs w:val="28"/>
        </w:rPr>
        <w:t xml:space="preserve">рабочих мест </w:t>
      </w:r>
      <w:r w:rsidR="00FF6653" w:rsidRPr="00F17E00">
        <w:rPr>
          <w:sz w:val="28"/>
          <w:szCs w:val="28"/>
        </w:rPr>
        <w:t xml:space="preserve">сотрудников, осуществляющих функции </w:t>
      </w:r>
      <w:r w:rsidRPr="00F17E00">
        <w:rPr>
          <w:sz w:val="28"/>
          <w:szCs w:val="28"/>
        </w:rPr>
        <w:t>сопровожд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>ни</w:t>
      </w:r>
      <w:r w:rsidR="00FF6653" w:rsidRPr="00F17E00">
        <w:rPr>
          <w:sz w:val="28"/>
          <w:szCs w:val="28"/>
        </w:rPr>
        <w:t>я</w:t>
      </w:r>
      <w:r w:rsidRPr="00F17E00">
        <w:rPr>
          <w:sz w:val="28"/>
          <w:szCs w:val="28"/>
        </w:rPr>
        <w:t xml:space="preserve"> при содействии занятости инвалидов</w:t>
      </w:r>
      <w:r w:rsidR="00FF6653" w:rsidRPr="00F17E00">
        <w:rPr>
          <w:sz w:val="28"/>
          <w:szCs w:val="28"/>
        </w:rPr>
        <w:t>, нуждающихся в данном сопровожд</w:t>
      </w:r>
      <w:r w:rsidR="00FF6653" w:rsidRPr="00F17E00">
        <w:rPr>
          <w:sz w:val="28"/>
          <w:szCs w:val="28"/>
        </w:rPr>
        <w:t>е</w:t>
      </w:r>
      <w:r w:rsidR="00FF6653" w:rsidRPr="00F17E00">
        <w:rPr>
          <w:sz w:val="28"/>
          <w:szCs w:val="28"/>
        </w:rPr>
        <w:lastRenderedPageBreak/>
        <w:t>нии, а также приобр</w:t>
      </w:r>
      <w:r w:rsidR="00D16C6B" w:rsidRPr="00F17E00">
        <w:rPr>
          <w:sz w:val="28"/>
          <w:szCs w:val="28"/>
        </w:rPr>
        <w:t>е</w:t>
      </w:r>
      <w:r w:rsidR="00FF6653" w:rsidRPr="00F17E00">
        <w:rPr>
          <w:sz w:val="28"/>
          <w:szCs w:val="28"/>
        </w:rPr>
        <w:t xml:space="preserve">тение </w:t>
      </w:r>
      <w:r w:rsidRPr="00F17E00">
        <w:rPr>
          <w:sz w:val="28"/>
          <w:szCs w:val="28"/>
        </w:rPr>
        <w:t>автотранспорта для обеспечения деятельности орг</w:t>
      </w:r>
      <w:r w:rsidRPr="00F17E00">
        <w:rPr>
          <w:sz w:val="28"/>
          <w:szCs w:val="28"/>
        </w:rPr>
        <w:t>а</w:t>
      </w:r>
      <w:r w:rsidRPr="00F17E00">
        <w:rPr>
          <w:sz w:val="28"/>
          <w:szCs w:val="28"/>
        </w:rPr>
        <w:t>нов службы занятости – 15 200,0 тыс. рублей;</w:t>
      </w:r>
      <w:proofErr w:type="gramEnd"/>
    </w:p>
    <w:p w:rsidR="00620532" w:rsidRPr="00F17E00" w:rsidRDefault="00620532" w:rsidP="00620532">
      <w:pPr>
        <w:spacing w:line="360" w:lineRule="auto"/>
        <w:ind w:firstLine="708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проведение капитального ремонта (замена инженерных сетей и пер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 xml:space="preserve">нос локально-вычислительных сетей) </w:t>
      </w:r>
      <w:r w:rsidR="00FD130E" w:rsidRPr="00F17E00">
        <w:rPr>
          <w:sz w:val="28"/>
          <w:szCs w:val="28"/>
        </w:rPr>
        <w:t xml:space="preserve">в </w:t>
      </w:r>
      <w:r w:rsidR="00A603E6" w:rsidRPr="00F17E00">
        <w:rPr>
          <w:sz w:val="28"/>
          <w:szCs w:val="28"/>
        </w:rPr>
        <w:t xml:space="preserve">пяти </w:t>
      </w:r>
      <w:r w:rsidR="00EC359A" w:rsidRPr="00F17E00">
        <w:rPr>
          <w:sz w:val="28"/>
          <w:szCs w:val="28"/>
        </w:rPr>
        <w:t>ц</w:t>
      </w:r>
      <w:r w:rsidR="00FD130E" w:rsidRPr="00F17E00">
        <w:rPr>
          <w:sz w:val="28"/>
          <w:szCs w:val="28"/>
        </w:rPr>
        <w:t>ентрах занятости населения</w:t>
      </w:r>
      <w:r w:rsidR="00A603E6" w:rsidRPr="00F17E00">
        <w:rPr>
          <w:sz w:val="28"/>
          <w:szCs w:val="28"/>
        </w:rPr>
        <w:t xml:space="preserve"> </w:t>
      </w:r>
      <w:r w:rsidR="008B5558" w:rsidRPr="00F17E00">
        <w:rPr>
          <w:sz w:val="28"/>
          <w:szCs w:val="28"/>
        </w:rPr>
        <w:t>–</w:t>
      </w:r>
      <w:r w:rsidRPr="00F17E00">
        <w:rPr>
          <w:sz w:val="28"/>
          <w:szCs w:val="28"/>
        </w:rPr>
        <w:t xml:space="preserve"> 1</w:t>
      </w:r>
      <w:r w:rsidR="00A603E6" w:rsidRPr="00F17E00">
        <w:rPr>
          <w:sz w:val="28"/>
          <w:szCs w:val="28"/>
        </w:rPr>
        <w:t> </w:t>
      </w:r>
      <w:r w:rsidRPr="00F17E00">
        <w:rPr>
          <w:sz w:val="28"/>
          <w:szCs w:val="28"/>
        </w:rPr>
        <w:t>300,0 тыс. рублей;</w:t>
      </w:r>
    </w:p>
    <w:p w:rsidR="00620532" w:rsidRPr="00F17E00" w:rsidRDefault="00620532" w:rsidP="00620532">
      <w:pPr>
        <w:spacing w:line="360" w:lineRule="auto"/>
        <w:ind w:firstLine="708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мероприятия по экологической безопасности (разработка паспортов опасных отходов, проектов нормативов образования отходов и лимитов на их размещение, обучение ответственных лиц</w:t>
      </w:r>
      <w:r w:rsidR="00EC359A" w:rsidRPr="00F17E00">
        <w:rPr>
          <w:sz w:val="28"/>
          <w:szCs w:val="28"/>
        </w:rPr>
        <w:t>)</w:t>
      </w:r>
      <w:r w:rsidRPr="00F17E00">
        <w:rPr>
          <w:sz w:val="28"/>
          <w:szCs w:val="28"/>
        </w:rPr>
        <w:t xml:space="preserve"> </w:t>
      </w:r>
      <w:r w:rsidR="008B5558" w:rsidRPr="00F17E00">
        <w:rPr>
          <w:sz w:val="28"/>
          <w:szCs w:val="28"/>
        </w:rPr>
        <w:t>–</w:t>
      </w:r>
      <w:r w:rsidRPr="00F17E00">
        <w:rPr>
          <w:sz w:val="28"/>
          <w:szCs w:val="28"/>
        </w:rPr>
        <w:t xml:space="preserve"> 363,0 тыс. рублей.</w:t>
      </w:r>
    </w:p>
    <w:p w:rsidR="00620532" w:rsidRPr="00F17E00" w:rsidRDefault="00620532" w:rsidP="00F357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Предлагается перераспределить бюджетные ассигнования, предусмо</w:t>
      </w:r>
      <w:r w:rsidRPr="00F17E00">
        <w:rPr>
          <w:sz w:val="28"/>
          <w:szCs w:val="28"/>
        </w:rPr>
        <w:t>т</w:t>
      </w:r>
      <w:r w:rsidRPr="00F17E00">
        <w:rPr>
          <w:sz w:val="28"/>
          <w:szCs w:val="28"/>
        </w:rPr>
        <w:t xml:space="preserve">ренные министерству труда и социального развития Краснодарского края </w:t>
      </w:r>
      <w:r w:rsidR="00775AF1" w:rsidRPr="00F17E00">
        <w:rPr>
          <w:sz w:val="28"/>
          <w:szCs w:val="28"/>
        </w:rPr>
        <w:t xml:space="preserve">на проведение  специальной оценки условий труда на рабочих местах </w:t>
      </w:r>
      <w:r w:rsidRPr="00F17E00">
        <w:rPr>
          <w:sz w:val="28"/>
          <w:szCs w:val="28"/>
        </w:rPr>
        <w:t>на 2019 год в сумме 1 931 тыс. рублей</w:t>
      </w:r>
      <w:r w:rsidR="00775AF1" w:rsidRPr="00F17E00">
        <w:rPr>
          <w:sz w:val="28"/>
          <w:szCs w:val="28"/>
        </w:rPr>
        <w:t xml:space="preserve">, направив </w:t>
      </w:r>
      <w:r w:rsidR="00547D46" w:rsidRPr="00F17E00">
        <w:rPr>
          <w:sz w:val="28"/>
          <w:szCs w:val="28"/>
        </w:rPr>
        <w:t xml:space="preserve">на те же цели </w:t>
      </w:r>
      <w:r w:rsidRPr="00F17E00">
        <w:rPr>
          <w:sz w:val="28"/>
          <w:szCs w:val="28"/>
        </w:rPr>
        <w:t>подведомственным органам исполнительной власти Краснодарского края государственны</w:t>
      </w:r>
      <w:r w:rsidR="00F3578F" w:rsidRPr="00F17E00">
        <w:rPr>
          <w:sz w:val="28"/>
          <w:szCs w:val="28"/>
        </w:rPr>
        <w:t>м</w:t>
      </w:r>
      <w:r w:rsidRPr="00F17E00">
        <w:rPr>
          <w:sz w:val="28"/>
          <w:szCs w:val="28"/>
        </w:rPr>
        <w:t xml:space="preserve"> казенны</w:t>
      </w:r>
      <w:r w:rsidR="00F3578F" w:rsidRPr="00F17E00">
        <w:rPr>
          <w:sz w:val="28"/>
          <w:szCs w:val="28"/>
        </w:rPr>
        <w:t>м</w:t>
      </w:r>
      <w:r w:rsidRPr="00F17E00">
        <w:rPr>
          <w:sz w:val="28"/>
          <w:szCs w:val="28"/>
        </w:rPr>
        <w:t xml:space="preserve"> учр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>ждени</w:t>
      </w:r>
      <w:r w:rsidR="00F3578F" w:rsidRPr="00F17E00">
        <w:rPr>
          <w:sz w:val="28"/>
          <w:szCs w:val="28"/>
        </w:rPr>
        <w:t>ям</w:t>
      </w:r>
      <w:r w:rsidRPr="00F17E00">
        <w:rPr>
          <w:sz w:val="28"/>
          <w:szCs w:val="28"/>
        </w:rPr>
        <w:t xml:space="preserve"> Краснодарского края</w:t>
      </w:r>
      <w:r w:rsidR="00F3578F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– 1</w:t>
      </w:r>
      <w:r w:rsidR="008B5558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125,0 тыс. рублей, на обеспечение деятельн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 xml:space="preserve">сти </w:t>
      </w:r>
      <w:r w:rsidR="00EC359A" w:rsidRPr="00F17E00">
        <w:rPr>
          <w:sz w:val="28"/>
          <w:szCs w:val="28"/>
        </w:rPr>
        <w:t>ц</w:t>
      </w:r>
      <w:r w:rsidRPr="00F17E00">
        <w:rPr>
          <w:sz w:val="28"/>
          <w:szCs w:val="28"/>
        </w:rPr>
        <w:t>ентров занятости населения</w:t>
      </w:r>
      <w:r w:rsidR="00A603E6" w:rsidRPr="00F17E00">
        <w:rPr>
          <w:sz w:val="28"/>
          <w:szCs w:val="28"/>
        </w:rPr>
        <w:t xml:space="preserve"> </w:t>
      </w:r>
      <w:r w:rsidR="00F3578F" w:rsidRPr="00F17E00">
        <w:rPr>
          <w:sz w:val="28"/>
          <w:szCs w:val="28"/>
        </w:rPr>
        <w:t>–</w:t>
      </w:r>
      <w:r w:rsidRPr="00F17E00">
        <w:rPr>
          <w:sz w:val="28"/>
          <w:szCs w:val="28"/>
        </w:rPr>
        <w:t xml:space="preserve"> 806,0 тыс. рублей.</w:t>
      </w:r>
      <w:proofErr w:type="gramEnd"/>
    </w:p>
    <w:p w:rsidR="00EC09E5" w:rsidRPr="00F17E00" w:rsidRDefault="00EC09E5" w:rsidP="00EC09E5">
      <w:pPr>
        <w:spacing w:line="360" w:lineRule="auto"/>
        <w:ind w:firstLine="708"/>
        <w:jc w:val="both"/>
        <w:rPr>
          <w:sz w:val="28"/>
          <w:szCs w:val="28"/>
        </w:rPr>
      </w:pPr>
    </w:p>
    <w:p w:rsidR="00E557E9" w:rsidRPr="00F17E00" w:rsidRDefault="00E557E9" w:rsidP="00E557E9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Государственная программа Краснодарского края </w:t>
      </w:r>
    </w:p>
    <w:p w:rsidR="00E557E9" w:rsidRPr="00F17E00" w:rsidRDefault="00BB2CA4" w:rsidP="00E557E9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</w:t>
      </w:r>
      <w:r w:rsidR="00E557E9" w:rsidRPr="00F17E00">
        <w:rPr>
          <w:sz w:val="28"/>
          <w:szCs w:val="28"/>
        </w:rPr>
        <w:t>Обеспечение безопасности населения</w:t>
      </w:r>
      <w:r w:rsidRPr="00F17E00">
        <w:rPr>
          <w:sz w:val="28"/>
          <w:szCs w:val="28"/>
        </w:rPr>
        <w:t>"</w:t>
      </w:r>
    </w:p>
    <w:p w:rsidR="001A3CED" w:rsidRPr="00F17E00" w:rsidRDefault="001A3CED" w:rsidP="006E31D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F60975" w:rsidRPr="00F17E00" w:rsidRDefault="00A44EC8" w:rsidP="006E31D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бюджетные ассигнования министерству гражданской об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роны и чрезвычайных ситуаций Краснодарского края</w:t>
      </w:r>
      <w:r w:rsidR="00F60975" w:rsidRPr="00F17E00">
        <w:rPr>
          <w:sz w:val="28"/>
          <w:szCs w:val="28"/>
        </w:rPr>
        <w:t>:</w:t>
      </w:r>
    </w:p>
    <w:p w:rsidR="00F60975" w:rsidRPr="00F17E00" w:rsidRDefault="00F60975" w:rsidP="006E31D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1) увеличить:</w:t>
      </w:r>
    </w:p>
    <w:p w:rsidR="00A44EC8" w:rsidRPr="00F17E00" w:rsidRDefault="00F60975" w:rsidP="006E31D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 </w:t>
      </w:r>
      <w:r w:rsidR="00CD62CD" w:rsidRPr="00F17E00">
        <w:rPr>
          <w:sz w:val="28"/>
          <w:szCs w:val="28"/>
        </w:rPr>
        <w:t xml:space="preserve">на 2019 год на </w:t>
      </w:r>
      <w:r w:rsidRPr="00F17E00">
        <w:rPr>
          <w:sz w:val="28"/>
          <w:szCs w:val="28"/>
        </w:rPr>
        <w:t xml:space="preserve">312 711,0 </w:t>
      </w:r>
      <w:r w:rsidR="00CD62CD" w:rsidRPr="00F17E00">
        <w:rPr>
          <w:sz w:val="28"/>
          <w:szCs w:val="28"/>
        </w:rPr>
        <w:t xml:space="preserve">тыс. рублей, на 2020 год на </w:t>
      </w:r>
      <w:r w:rsidRPr="00F17E00">
        <w:rPr>
          <w:sz w:val="28"/>
          <w:szCs w:val="28"/>
        </w:rPr>
        <w:t xml:space="preserve">578 597,7 </w:t>
      </w:r>
      <w:r w:rsidR="00CD62CD" w:rsidRPr="00F17E00">
        <w:rPr>
          <w:sz w:val="28"/>
          <w:szCs w:val="28"/>
        </w:rPr>
        <w:t>тыс. ру</w:t>
      </w:r>
      <w:r w:rsidR="00CD62CD" w:rsidRPr="00F17E00">
        <w:rPr>
          <w:sz w:val="28"/>
          <w:szCs w:val="28"/>
        </w:rPr>
        <w:t>б</w:t>
      </w:r>
      <w:r w:rsidR="00CD62CD" w:rsidRPr="00F17E00">
        <w:rPr>
          <w:sz w:val="28"/>
          <w:szCs w:val="28"/>
        </w:rPr>
        <w:t xml:space="preserve">лей, на 2021 год </w:t>
      </w:r>
      <w:proofErr w:type="gramStart"/>
      <w:r w:rsidR="00CD62CD" w:rsidRPr="00F17E00">
        <w:rPr>
          <w:sz w:val="28"/>
          <w:szCs w:val="28"/>
        </w:rPr>
        <w:t>на</w:t>
      </w:r>
      <w:proofErr w:type="gramEnd"/>
      <w:r w:rsidR="00CD62CD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 xml:space="preserve">25 660,3 </w:t>
      </w:r>
      <w:r w:rsidR="00CD62CD" w:rsidRPr="00F17E00">
        <w:rPr>
          <w:sz w:val="28"/>
          <w:szCs w:val="28"/>
        </w:rPr>
        <w:t xml:space="preserve">тыс. </w:t>
      </w:r>
      <w:proofErr w:type="gramStart"/>
      <w:r w:rsidR="00CD62CD" w:rsidRPr="00F17E00">
        <w:rPr>
          <w:sz w:val="28"/>
          <w:szCs w:val="28"/>
        </w:rPr>
        <w:t>рублей</w:t>
      </w:r>
      <w:proofErr w:type="gramEnd"/>
      <w:r w:rsidRPr="00F17E00">
        <w:rPr>
          <w:sz w:val="28"/>
          <w:szCs w:val="28"/>
        </w:rPr>
        <w:t>, в том числе</w:t>
      </w:r>
      <w:r w:rsidR="00A44EC8" w:rsidRPr="00F17E00">
        <w:rPr>
          <w:sz w:val="28"/>
          <w:szCs w:val="28"/>
        </w:rPr>
        <w:t>:</w:t>
      </w:r>
    </w:p>
    <w:p w:rsidR="00A44EC8" w:rsidRPr="00F17E00" w:rsidRDefault="00A44EC8" w:rsidP="006E31D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восполнение материального резерва для ликвидации чрезвычайных с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 xml:space="preserve">туаций на 2019 год </w:t>
      </w:r>
      <w:r w:rsidR="001427DA" w:rsidRPr="00F17E00">
        <w:rPr>
          <w:sz w:val="28"/>
          <w:szCs w:val="28"/>
        </w:rPr>
        <w:t xml:space="preserve">– </w:t>
      </w:r>
      <w:r w:rsidRPr="00F17E00">
        <w:rPr>
          <w:sz w:val="28"/>
          <w:szCs w:val="28"/>
        </w:rPr>
        <w:t>1 280,7 тыс. рублей;</w:t>
      </w:r>
    </w:p>
    <w:p w:rsidR="00727B51" w:rsidRPr="00F17E00" w:rsidRDefault="00727B51" w:rsidP="00727B5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обеспечение деятельности государственного казенного образовател</w:t>
      </w:r>
      <w:r w:rsidRPr="00F17E00">
        <w:rPr>
          <w:sz w:val="28"/>
          <w:szCs w:val="28"/>
        </w:rPr>
        <w:t>ь</w:t>
      </w:r>
      <w:r w:rsidRPr="00F17E00">
        <w:rPr>
          <w:sz w:val="28"/>
          <w:szCs w:val="28"/>
        </w:rPr>
        <w:t xml:space="preserve">ного учреждения дополнительного профессионального образования </w:t>
      </w:r>
      <w:r w:rsidR="00B4552E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>Учебно-методический центр по гражданской обороне и чрезвычайным ситуациям Краснодарского края</w:t>
      </w:r>
      <w:r w:rsidR="00E06D72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 xml:space="preserve"> на 2019 год – 1 430,3 тыс. рублей, на 2020 и 2021 годы – 2 860,3 тыс. рублей ежегодно</w:t>
      </w:r>
      <w:r w:rsidR="001B50C4" w:rsidRPr="00F17E00">
        <w:rPr>
          <w:sz w:val="28"/>
          <w:szCs w:val="28"/>
        </w:rPr>
        <w:t>;</w:t>
      </w:r>
    </w:p>
    <w:p w:rsidR="008327D2" w:rsidRDefault="001427DA" w:rsidP="008327D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pacing w:val="2"/>
          <w:sz w:val="28"/>
          <w:szCs w:val="28"/>
        </w:rPr>
        <w:lastRenderedPageBreak/>
        <w:t xml:space="preserve">на приобретение и </w:t>
      </w:r>
      <w:r w:rsidR="008327D2">
        <w:rPr>
          <w:spacing w:val="2"/>
          <w:sz w:val="28"/>
          <w:szCs w:val="28"/>
        </w:rPr>
        <w:t>ввод в эксплуатацию аппаратно-программных ко</w:t>
      </w:r>
      <w:r w:rsidR="008327D2">
        <w:rPr>
          <w:spacing w:val="2"/>
          <w:sz w:val="28"/>
          <w:szCs w:val="28"/>
        </w:rPr>
        <w:t>м</w:t>
      </w:r>
      <w:r w:rsidR="008327D2">
        <w:rPr>
          <w:spacing w:val="2"/>
          <w:sz w:val="28"/>
          <w:szCs w:val="28"/>
        </w:rPr>
        <w:t xml:space="preserve">плексов  </w:t>
      </w:r>
      <w:r w:rsidRPr="00F17E00">
        <w:rPr>
          <w:spacing w:val="2"/>
          <w:sz w:val="28"/>
          <w:szCs w:val="28"/>
        </w:rPr>
        <w:t>виде</w:t>
      </w:r>
      <w:r w:rsidR="008327D2">
        <w:rPr>
          <w:spacing w:val="2"/>
          <w:sz w:val="28"/>
          <w:szCs w:val="28"/>
        </w:rPr>
        <w:t xml:space="preserve">оконтроля и </w:t>
      </w:r>
      <w:proofErr w:type="spellStart"/>
      <w:r w:rsidR="008327D2">
        <w:rPr>
          <w:spacing w:val="2"/>
          <w:sz w:val="28"/>
          <w:szCs w:val="28"/>
        </w:rPr>
        <w:t>видео</w:t>
      </w:r>
      <w:r w:rsidRPr="00F17E00">
        <w:rPr>
          <w:spacing w:val="2"/>
          <w:sz w:val="28"/>
          <w:szCs w:val="28"/>
        </w:rPr>
        <w:t>фиксации</w:t>
      </w:r>
      <w:proofErr w:type="spellEnd"/>
      <w:r w:rsidRPr="00F17E00">
        <w:rPr>
          <w:spacing w:val="2"/>
          <w:sz w:val="28"/>
          <w:szCs w:val="28"/>
        </w:rPr>
        <w:t xml:space="preserve"> </w:t>
      </w:r>
      <w:r w:rsidR="005A4D09" w:rsidRPr="00F17E00">
        <w:rPr>
          <w:spacing w:val="2"/>
          <w:sz w:val="28"/>
          <w:szCs w:val="28"/>
        </w:rPr>
        <w:t xml:space="preserve">на </w:t>
      </w:r>
      <w:r w:rsidRPr="00F17E00">
        <w:rPr>
          <w:spacing w:val="2"/>
          <w:sz w:val="28"/>
          <w:szCs w:val="28"/>
        </w:rPr>
        <w:t>2019 год – 310 000,0 тыс. рублей</w:t>
      </w:r>
      <w:r w:rsidR="008327D2">
        <w:rPr>
          <w:spacing w:val="2"/>
          <w:sz w:val="28"/>
          <w:szCs w:val="28"/>
        </w:rPr>
        <w:t xml:space="preserve">, </w:t>
      </w:r>
      <w:r w:rsidR="00B56A08" w:rsidRPr="00F17E00">
        <w:rPr>
          <w:sz w:val="28"/>
          <w:szCs w:val="28"/>
        </w:rPr>
        <w:t>на 2020 год – 508 211,7 тыс. рублей</w:t>
      </w:r>
      <w:r w:rsidR="008327D2">
        <w:rPr>
          <w:sz w:val="28"/>
          <w:szCs w:val="28"/>
        </w:rPr>
        <w:t>;</w:t>
      </w:r>
    </w:p>
    <w:p w:rsidR="008327D2" w:rsidRDefault="00B56A08" w:rsidP="008327D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мероприятия по сопряжению муниципальных сегментов автоматиз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>рованной системы оперативного управления диспетчерской службы скорой м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 xml:space="preserve">дицинской помощи (далее – АСОУ ДС СМП) с </w:t>
      </w:r>
      <w:r w:rsidRPr="00F17E00">
        <w:rPr>
          <w:rFonts w:eastAsiaTheme="minorHAnsi"/>
          <w:spacing w:val="2"/>
          <w:sz w:val="28"/>
          <w:szCs w:val="28"/>
          <w:lang w:eastAsia="en-US"/>
        </w:rPr>
        <w:t>системой обеспечения вызова экстренных оперативных служб по единому номеру "112"</w:t>
      </w:r>
      <w:r w:rsidR="00090D59" w:rsidRPr="00F17E00">
        <w:rPr>
          <w:rFonts w:eastAsiaTheme="minorHAnsi"/>
          <w:spacing w:val="2"/>
          <w:sz w:val="28"/>
          <w:szCs w:val="28"/>
          <w:lang w:eastAsia="en-US"/>
        </w:rPr>
        <w:t xml:space="preserve"> </w:t>
      </w:r>
      <w:r w:rsidRPr="00F17E00">
        <w:rPr>
          <w:rFonts w:eastAsiaTheme="minorHAnsi"/>
          <w:spacing w:val="2"/>
          <w:sz w:val="28"/>
          <w:szCs w:val="28"/>
          <w:lang w:eastAsia="en-US"/>
        </w:rPr>
        <w:t xml:space="preserve">(далее – </w:t>
      </w:r>
      <w:r w:rsidRPr="00F17E00">
        <w:rPr>
          <w:sz w:val="28"/>
          <w:szCs w:val="28"/>
        </w:rPr>
        <w:t xml:space="preserve">Система-112) на 2020 год </w:t>
      </w:r>
      <w:r w:rsidRPr="00F17E00">
        <w:rPr>
          <w:rFonts w:eastAsiaTheme="minorHAnsi"/>
          <w:spacing w:val="2"/>
          <w:sz w:val="28"/>
          <w:szCs w:val="28"/>
          <w:lang w:eastAsia="en-US"/>
        </w:rPr>
        <w:t xml:space="preserve">– </w:t>
      </w:r>
      <w:r w:rsidRPr="00F17E00">
        <w:rPr>
          <w:sz w:val="28"/>
          <w:szCs w:val="28"/>
        </w:rPr>
        <w:t>13 475,0 тыс. рублей</w:t>
      </w:r>
      <w:r w:rsidR="008327D2">
        <w:rPr>
          <w:sz w:val="28"/>
          <w:szCs w:val="28"/>
        </w:rPr>
        <w:t>;</w:t>
      </w:r>
    </w:p>
    <w:p w:rsidR="008327D2" w:rsidRDefault="00B56A08" w:rsidP="008327D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на выполнение работ по дооснащению серверной группировки краевого сегмента Системы-112 на 2020 год </w:t>
      </w:r>
      <w:r w:rsidRPr="00F17E00">
        <w:rPr>
          <w:rFonts w:eastAsiaTheme="minorHAnsi"/>
          <w:spacing w:val="2"/>
          <w:sz w:val="28"/>
          <w:szCs w:val="28"/>
          <w:lang w:eastAsia="en-US"/>
        </w:rPr>
        <w:t xml:space="preserve">– </w:t>
      </w:r>
      <w:r w:rsidRPr="00F17E00">
        <w:rPr>
          <w:sz w:val="28"/>
          <w:szCs w:val="28"/>
        </w:rPr>
        <w:t>31 250,7 тыс. рублей</w:t>
      </w:r>
      <w:r w:rsidR="008327D2">
        <w:rPr>
          <w:sz w:val="28"/>
          <w:szCs w:val="28"/>
        </w:rPr>
        <w:t>;</w:t>
      </w:r>
    </w:p>
    <w:p w:rsidR="00B56A08" w:rsidRPr="00F17E00" w:rsidRDefault="00B56A08" w:rsidP="008327D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на техническое обслуживание Системы-112 на 2020 и 2021 годы </w:t>
      </w:r>
      <w:r w:rsidRPr="00F17E00">
        <w:rPr>
          <w:rFonts w:eastAsiaTheme="minorHAnsi"/>
          <w:spacing w:val="2"/>
          <w:sz w:val="28"/>
          <w:szCs w:val="28"/>
          <w:lang w:eastAsia="en-US"/>
        </w:rPr>
        <w:t xml:space="preserve">– </w:t>
      </w:r>
      <w:r w:rsidRPr="00F17E00">
        <w:rPr>
          <w:sz w:val="28"/>
          <w:szCs w:val="28"/>
        </w:rPr>
        <w:t>22 800,0 тыс. рублей ежегодно</w:t>
      </w:r>
      <w:r w:rsidR="00D16C6B" w:rsidRPr="00F17E00">
        <w:rPr>
          <w:sz w:val="28"/>
          <w:szCs w:val="28"/>
        </w:rPr>
        <w:t>;</w:t>
      </w:r>
    </w:p>
    <w:p w:rsidR="00F60975" w:rsidRPr="00F17E00" w:rsidRDefault="00F60975" w:rsidP="00F6097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2) уменьшить на обеспечение деятельности министерства гражданской обороны и чрезвычайных ситуаций Краснодарского края на 2019 год на 1 000,0 тыс. рублей.</w:t>
      </w:r>
    </w:p>
    <w:p w:rsidR="00B56A08" w:rsidRPr="00F17E00" w:rsidRDefault="00B56A08" w:rsidP="00DB397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увеличить бюджетные ассигнования министерству здрав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охранения Краснодарского края на реализацию мероприятий по модернизации и дооснащению АСОУ ДС СМП в целях интеграции с Системой-112 на 2020 год на 24 233,2 тыс. рублей.</w:t>
      </w:r>
    </w:p>
    <w:p w:rsidR="00B56A08" w:rsidRPr="00F17E00" w:rsidRDefault="00B56A08" w:rsidP="00DB397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Предлагается перераспределить бюджетные ассигнования</w:t>
      </w:r>
      <w:r w:rsidR="007C4F2D" w:rsidRPr="00F17E00">
        <w:rPr>
          <w:sz w:val="28"/>
          <w:szCs w:val="28"/>
        </w:rPr>
        <w:t>,</w:t>
      </w:r>
      <w:r w:rsidRPr="00F17E00">
        <w:rPr>
          <w:sz w:val="28"/>
          <w:szCs w:val="28"/>
        </w:rPr>
        <w:t xml:space="preserve"> </w:t>
      </w:r>
      <w:r w:rsidR="007C4F2D" w:rsidRPr="00F17E00">
        <w:rPr>
          <w:sz w:val="28"/>
          <w:szCs w:val="28"/>
        </w:rPr>
        <w:t>предусмо</w:t>
      </w:r>
      <w:r w:rsidR="007C4F2D" w:rsidRPr="00F17E00">
        <w:rPr>
          <w:sz w:val="28"/>
          <w:szCs w:val="28"/>
        </w:rPr>
        <w:t>т</w:t>
      </w:r>
      <w:r w:rsidR="007C4F2D" w:rsidRPr="00F17E00">
        <w:rPr>
          <w:sz w:val="28"/>
          <w:szCs w:val="28"/>
        </w:rPr>
        <w:t>ренные министерству гражданской обороны и чрезвычайных ситуаций Красн</w:t>
      </w:r>
      <w:r w:rsidR="007C4F2D" w:rsidRPr="00F17E00">
        <w:rPr>
          <w:sz w:val="28"/>
          <w:szCs w:val="28"/>
        </w:rPr>
        <w:t>о</w:t>
      </w:r>
      <w:r w:rsidR="007C4F2D" w:rsidRPr="00F17E00">
        <w:rPr>
          <w:sz w:val="28"/>
          <w:szCs w:val="28"/>
        </w:rPr>
        <w:t>дарского края</w:t>
      </w:r>
      <w:r w:rsidR="00896013" w:rsidRPr="00F17E00">
        <w:rPr>
          <w:sz w:val="28"/>
          <w:szCs w:val="28"/>
        </w:rPr>
        <w:t>,</w:t>
      </w:r>
      <w:r w:rsidR="007C4F2D" w:rsidRPr="00F17E00">
        <w:rPr>
          <w:sz w:val="28"/>
          <w:szCs w:val="28"/>
        </w:rPr>
        <w:t xml:space="preserve"> на 2019 год </w:t>
      </w:r>
      <w:r w:rsidRPr="00F17E00">
        <w:rPr>
          <w:sz w:val="28"/>
          <w:szCs w:val="28"/>
        </w:rPr>
        <w:t xml:space="preserve">в сумме 168 564,3 тыс. рублей, </w:t>
      </w:r>
      <w:r w:rsidR="007C4F2D" w:rsidRPr="00F17E00">
        <w:rPr>
          <w:sz w:val="28"/>
          <w:szCs w:val="28"/>
        </w:rPr>
        <w:t xml:space="preserve">в том числе: </w:t>
      </w:r>
      <w:r w:rsidRPr="00F17E00">
        <w:rPr>
          <w:sz w:val="28"/>
          <w:szCs w:val="28"/>
        </w:rPr>
        <w:t>на мер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приятия по предупреждению и ликвидации последствий чрезвычайных ситу</w:t>
      </w:r>
      <w:r w:rsidRPr="00F17E00">
        <w:rPr>
          <w:sz w:val="28"/>
          <w:szCs w:val="28"/>
        </w:rPr>
        <w:t>а</w:t>
      </w:r>
      <w:r w:rsidRPr="00F17E00">
        <w:rPr>
          <w:sz w:val="28"/>
          <w:szCs w:val="28"/>
        </w:rPr>
        <w:t xml:space="preserve">ций – 107 564,3 тыс. рублей, на мероприятия по обеспечению деятельности </w:t>
      </w:r>
      <w:proofErr w:type="spellStart"/>
      <w:r w:rsidR="00DB397E" w:rsidRPr="00F17E00">
        <w:rPr>
          <w:sz w:val="28"/>
          <w:szCs w:val="28"/>
        </w:rPr>
        <w:t>го</w:t>
      </w:r>
      <w:r w:rsidR="00896013" w:rsidRPr="00F17E00">
        <w:rPr>
          <w:sz w:val="28"/>
          <w:szCs w:val="28"/>
        </w:rPr>
        <w:t>-</w:t>
      </w:r>
      <w:r w:rsidR="00DB397E" w:rsidRPr="00F17E00">
        <w:rPr>
          <w:sz w:val="28"/>
          <w:szCs w:val="28"/>
        </w:rPr>
        <w:t>сударственного</w:t>
      </w:r>
      <w:proofErr w:type="spellEnd"/>
      <w:r w:rsidR="00DB397E" w:rsidRPr="00F17E00">
        <w:rPr>
          <w:sz w:val="28"/>
          <w:szCs w:val="28"/>
        </w:rPr>
        <w:t xml:space="preserve"> казенного учреждения Краснодарского края </w:t>
      </w:r>
      <w:r w:rsidRPr="00F17E00">
        <w:rPr>
          <w:sz w:val="28"/>
          <w:szCs w:val="28"/>
        </w:rPr>
        <w:t>"Безопасный рег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>он" – 25 000,0 тыс. рублей, на мероприятия по проведению работ по</w:t>
      </w:r>
      <w:proofErr w:type="gramEnd"/>
      <w:r w:rsidRPr="00F17E00">
        <w:rPr>
          <w:sz w:val="28"/>
          <w:szCs w:val="28"/>
        </w:rPr>
        <w:t xml:space="preserve"> </w:t>
      </w:r>
      <w:proofErr w:type="gramStart"/>
      <w:r w:rsidRPr="00F17E00">
        <w:rPr>
          <w:sz w:val="28"/>
          <w:szCs w:val="28"/>
        </w:rPr>
        <w:t xml:space="preserve">интеграции в составе </w:t>
      </w:r>
      <w:r w:rsidR="00F243A8" w:rsidRPr="00F17E00">
        <w:rPr>
          <w:sz w:val="28"/>
          <w:szCs w:val="28"/>
        </w:rPr>
        <w:t>системы комплексного обеспечения безопасности жизнедеятельности</w:t>
      </w:r>
      <w:r w:rsidRPr="00F17E00">
        <w:rPr>
          <w:sz w:val="28"/>
          <w:szCs w:val="28"/>
        </w:rPr>
        <w:t xml:space="preserve"> информационных систем видеонаблюдения </w:t>
      </w:r>
      <w:r w:rsidR="000034A6" w:rsidRPr="00F17E00">
        <w:rPr>
          <w:sz w:val="28"/>
          <w:szCs w:val="28"/>
        </w:rPr>
        <w:t>–</w:t>
      </w:r>
      <w:r w:rsidRPr="00F17E00">
        <w:rPr>
          <w:sz w:val="28"/>
          <w:szCs w:val="28"/>
        </w:rPr>
        <w:t xml:space="preserve"> 5 000,0 тыс. рублей, на меропри</w:t>
      </w:r>
      <w:r w:rsidRPr="00F17E00">
        <w:rPr>
          <w:sz w:val="28"/>
          <w:szCs w:val="28"/>
        </w:rPr>
        <w:t>я</w:t>
      </w:r>
      <w:r w:rsidRPr="00F17E00">
        <w:rPr>
          <w:sz w:val="28"/>
          <w:szCs w:val="28"/>
        </w:rPr>
        <w:t xml:space="preserve">тия по обеспечению  функционирования Системы-112 – 11 000,0 тыс. рублей, на мероприятия по аренде каналов связи для обеспечения функционирования региональных информационных систем в сфере обеспечения безопасности </w:t>
      </w:r>
      <w:r w:rsidRPr="00F17E00">
        <w:rPr>
          <w:sz w:val="28"/>
          <w:szCs w:val="28"/>
        </w:rPr>
        <w:lastRenderedPageBreak/>
        <w:t>населения</w:t>
      </w:r>
      <w:r w:rsidR="000034A6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– 20 000,0 тыс. рублей, направив их на мероприяти</w:t>
      </w:r>
      <w:r w:rsidR="00896013" w:rsidRPr="00F17E00">
        <w:rPr>
          <w:sz w:val="28"/>
          <w:szCs w:val="28"/>
        </w:rPr>
        <w:t>я</w:t>
      </w:r>
      <w:r w:rsidRPr="00F17E00">
        <w:rPr>
          <w:sz w:val="28"/>
          <w:szCs w:val="28"/>
        </w:rPr>
        <w:t xml:space="preserve"> по развитию С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>стемы-112.</w:t>
      </w:r>
      <w:proofErr w:type="gramEnd"/>
    </w:p>
    <w:p w:rsidR="00B56A08" w:rsidRPr="00F17E00" w:rsidRDefault="00B56A08" w:rsidP="00B56A08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 xml:space="preserve">Предлагается </w:t>
      </w:r>
      <w:proofErr w:type="spellStart"/>
      <w:r w:rsidRPr="00F17E00">
        <w:rPr>
          <w:sz w:val="28"/>
          <w:szCs w:val="28"/>
        </w:rPr>
        <w:t>прераспределить</w:t>
      </w:r>
      <w:proofErr w:type="spellEnd"/>
      <w:r w:rsidRPr="00F17E00">
        <w:rPr>
          <w:sz w:val="28"/>
          <w:szCs w:val="28"/>
        </w:rPr>
        <w:t xml:space="preserve"> бюджетные ассигнования, предусмотре</w:t>
      </w:r>
      <w:r w:rsidRPr="00F17E00">
        <w:rPr>
          <w:sz w:val="28"/>
          <w:szCs w:val="28"/>
        </w:rPr>
        <w:t>н</w:t>
      </w:r>
      <w:r w:rsidRPr="00F17E00">
        <w:rPr>
          <w:sz w:val="28"/>
          <w:szCs w:val="28"/>
        </w:rPr>
        <w:t>ные министерству здравоохранения Краснодарского края для реализации мер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приятия по выполнению работ по модернизации и дооснащению АСОУ ДС СМП в целях интеграции с Системой-112</w:t>
      </w:r>
      <w:r w:rsidR="00896013" w:rsidRPr="00F17E00">
        <w:rPr>
          <w:sz w:val="28"/>
          <w:szCs w:val="28"/>
        </w:rPr>
        <w:t>,</w:t>
      </w:r>
      <w:r w:rsidR="00DB397E" w:rsidRPr="00F17E00">
        <w:rPr>
          <w:sz w:val="28"/>
          <w:szCs w:val="28"/>
        </w:rPr>
        <w:t xml:space="preserve"> на 2019 год в су</w:t>
      </w:r>
      <w:r w:rsidR="00DB397E" w:rsidRPr="00F17E00">
        <w:rPr>
          <w:sz w:val="28"/>
          <w:szCs w:val="28"/>
        </w:rPr>
        <w:t>м</w:t>
      </w:r>
      <w:r w:rsidR="00DB397E" w:rsidRPr="00F17E00">
        <w:rPr>
          <w:sz w:val="28"/>
          <w:szCs w:val="28"/>
        </w:rPr>
        <w:t>ме 11 592,7 тыс. рублей, направив</w:t>
      </w:r>
      <w:r w:rsidRPr="00F17E00">
        <w:rPr>
          <w:sz w:val="28"/>
          <w:szCs w:val="28"/>
        </w:rPr>
        <w:t xml:space="preserve"> </w:t>
      </w:r>
      <w:r w:rsidR="00DB397E" w:rsidRPr="00F17E00">
        <w:rPr>
          <w:sz w:val="28"/>
          <w:szCs w:val="28"/>
        </w:rPr>
        <w:t xml:space="preserve">их </w:t>
      </w:r>
      <w:r w:rsidRPr="00F17E00">
        <w:rPr>
          <w:sz w:val="28"/>
          <w:szCs w:val="28"/>
        </w:rPr>
        <w:t xml:space="preserve">для предоставления субсидий </w:t>
      </w:r>
      <w:r w:rsidR="00DB397E" w:rsidRPr="00F17E00">
        <w:rPr>
          <w:sz w:val="28"/>
          <w:szCs w:val="28"/>
        </w:rPr>
        <w:t>госуда</w:t>
      </w:r>
      <w:r w:rsidR="00DB397E" w:rsidRPr="00F17E00">
        <w:rPr>
          <w:sz w:val="28"/>
          <w:szCs w:val="28"/>
        </w:rPr>
        <w:t>р</w:t>
      </w:r>
      <w:r w:rsidR="00DB397E" w:rsidRPr="00F17E00">
        <w:rPr>
          <w:sz w:val="28"/>
          <w:szCs w:val="28"/>
        </w:rPr>
        <w:t xml:space="preserve">ственному бюджетному учреждению здравоохранения </w:t>
      </w:r>
      <w:r w:rsidR="00B4552E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>Клиническая больница скорой медицинской помощи города Краснодара</w:t>
      </w:r>
      <w:r w:rsidR="00E06D72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 xml:space="preserve"> на те же цели.</w:t>
      </w:r>
      <w:proofErr w:type="gramEnd"/>
    </w:p>
    <w:p w:rsidR="00090D59" w:rsidRPr="00F17E00" w:rsidRDefault="00090D59" w:rsidP="001427DA">
      <w:pPr>
        <w:shd w:val="clear" w:color="auto" w:fill="FFFFFF" w:themeFill="background1"/>
        <w:spacing w:line="360" w:lineRule="auto"/>
        <w:ind w:firstLine="709"/>
        <w:jc w:val="both"/>
        <w:rPr>
          <w:szCs w:val="28"/>
        </w:rPr>
      </w:pPr>
    </w:p>
    <w:p w:rsidR="00DA31D8" w:rsidRPr="00F17E00" w:rsidRDefault="009C1126" w:rsidP="00EE39D0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 </w:t>
      </w:r>
      <w:r w:rsidR="00505169" w:rsidRPr="00F17E00">
        <w:rPr>
          <w:sz w:val="28"/>
          <w:szCs w:val="28"/>
        </w:rPr>
        <w:tab/>
      </w:r>
      <w:proofErr w:type="spellStart"/>
      <w:r w:rsidR="00DA31D8" w:rsidRPr="00F17E00">
        <w:rPr>
          <w:sz w:val="28"/>
          <w:szCs w:val="28"/>
        </w:rPr>
        <w:t>Гсударственная</w:t>
      </w:r>
      <w:proofErr w:type="spellEnd"/>
      <w:r w:rsidR="00DA31D8" w:rsidRPr="00F17E00">
        <w:rPr>
          <w:sz w:val="28"/>
          <w:szCs w:val="28"/>
        </w:rPr>
        <w:t xml:space="preserve"> программа Краснодарского края </w:t>
      </w:r>
    </w:p>
    <w:p w:rsidR="00DA31D8" w:rsidRPr="00F17E00" w:rsidRDefault="00BB2CA4" w:rsidP="004F303D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</w:t>
      </w:r>
      <w:r w:rsidR="00DA31D8" w:rsidRPr="00F17E00">
        <w:rPr>
          <w:sz w:val="28"/>
          <w:szCs w:val="28"/>
        </w:rPr>
        <w:t>Развитие культуры</w:t>
      </w:r>
      <w:r w:rsidRPr="00F17E00">
        <w:rPr>
          <w:sz w:val="28"/>
          <w:szCs w:val="28"/>
        </w:rPr>
        <w:t>"</w:t>
      </w:r>
    </w:p>
    <w:p w:rsidR="00DA31D8" w:rsidRPr="00F17E00" w:rsidRDefault="00DA31D8" w:rsidP="00DA31D8">
      <w:pPr>
        <w:pStyle w:val="a3"/>
        <w:tabs>
          <w:tab w:val="left" w:pos="284"/>
        </w:tabs>
        <w:ind w:left="0"/>
        <w:jc w:val="center"/>
        <w:rPr>
          <w:sz w:val="32"/>
          <w:szCs w:val="28"/>
        </w:rPr>
      </w:pPr>
    </w:p>
    <w:p w:rsidR="00A97758" w:rsidRPr="00F17E00" w:rsidRDefault="00A97758" w:rsidP="00A97758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увеличить бюджетные ассигнования министерству культ</w:t>
      </w:r>
      <w:r w:rsidRPr="00F17E00">
        <w:rPr>
          <w:sz w:val="28"/>
          <w:szCs w:val="28"/>
        </w:rPr>
        <w:t>у</w:t>
      </w:r>
      <w:r w:rsidRPr="00F17E00">
        <w:rPr>
          <w:sz w:val="28"/>
          <w:szCs w:val="28"/>
        </w:rPr>
        <w:t>ры Краснодарского края на</w:t>
      </w:r>
      <w:r w:rsidR="00896013" w:rsidRPr="00F17E00">
        <w:rPr>
          <w:sz w:val="28"/>
          <w:szCs w:val="28"/>
        </w:rPr>
        <w:t xml:space="preserve"> 2019 год на </w:t>
      </w:r>
      <w:r w:rsidR="00896013" w:rsidRPr="00F17E00">
        <w:rPr>
          <w:bCs/>
          <w:sz w:val="28"/>
          <w:szCs w:val="28"/>
        </w:rPr>
        <w:t xml:space="preserve">113 348,5 </w:t>
      </w:r>
      <w:r w:rsidR="00896013" w:rsidRPr="00F17E00">
        <w:rPr>
          <w:sz w:val="28"/>
          <w:szCs w:val="28"/>
        </w:rPr>
        <w:t xml:space="preserve">тыс. рублей, на 2020 год на </w:t>
      </w:r>
      <w:r w:rsidR="00896013" w:rsidRPr="00F17E00">
        <w:rPr>
          <w:bCs/>
          <w:sz w:val="28"/>
          <w:szCs w:val="28"/>
        </w:rPr>
        <w:t>126 981,8</w:t>
      </w:r>
      <w:r w:rsidR="00896013" w:rsidRPr="00F17E00">
        <w:rPr>
          <w:sz w:val="28"/>
          <w:szCs w:val="28"/>
        </w:rPr>
        <w:t xml:space="preserve"> тыс. рублей, на 2021 год </w:t>
      </w:r>
      <w:proofErr w:type="gramStart"/>
      <w:r w:rsidR="00896013" w:rsidRPr="00F17E00">
        <w:rPr>
          <w:sz w:val="28"/>
          <w:szCs w:val="28"/>
        </w:rPr>
        <w:t>на</w:t>
      </w:r>
      <w:proofErr w:type="gramEnd"/>
      <w:r w:rsidR="00896013" w:rsidRPr="00F17E00">
        <w:rPr>
          <w:sz w:val="28"/>
          <w:szCs w:val="28"/>
        </w:rPr>
        <w:t xml:space="preserve"> </w:t>
      </w:r>
      <w:r w:rsidR="00896013" w:rsidRPr="00F17E00">
        <w:rPr>
          <w:bCs/>
          <w:sz w:val="28"/>
          <w:szCs w:val="28"/>
        </w:rPr>
        <w:t>129 810,1</w:t>
      </w:r>
      <w:r w:rsidR="00896013" w:rsidRPr="00F17E00">
        <w:rPr>
          <w:sz w:val="28"/>
          <w:szCs w:val="28"/>
        </w:rPr>
        <w:t xml:space="preserve"> тыс. </w:t>
      </w:r>
      <w:proofErr w:type="gramStart"/>
      <w:r w:rsidR="00896013" w:rsidRPr="00F17E00">
        <w:rPr>
          <w:sz w:val="28"/>
          <w:szCs w:val="28"/>
        </w:rPr>
        <w:t>рублей</w:t>
      </w:r>
      <w:proofErr w:type="gramEnd"/>
      <w:r w:rsidR="00896013" w:rsidRPr="00F17E00">
        <w:rPr>
          <w:sz w:val="28"/>
          <w:szCs w:val="28"/>
        </w:rPr>
        <w:t>, в том числе:</w:t>
      </w:r>
    </w:p>
    <w:p w:rsidR="00A97758" w:rsidRPr="00F17E00" w:rsidRDefault="00A97758" w:rsidP="00A97758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повышение средней заработной платы работников государственных учреждений отрасли культуры, искусства и кинематографии до среднемесячной начисленной заработной платы наемных работников в организациях, у индив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>дуальных предпринимателей и физических лиц (среднемесячного дохода от трудовой деятельности) по Краснодарскому краю на 2019 год – 103 690,0 тыс. рублей;</w:t>
      </w:r>
    </w:p>
    <w:p w:rsidR="00A97758" w:rsidRPr="00F17E00" w:rsidRDefault="00A97758" w:rsidP="00A97758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выполнение государственного задания государственным концертным бюджетным учреждением культуры Краснодарского края "Краснодарская ф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 xml:space="preserve">лармония имени </w:t>
      </w:r>
      <w:proofErr w:type="spellStart"/>
      <w:r w:rsidRPr="00F17E00">
        <w:rPr>
          <w:sz w:val="28"/>
          <w:szCs w:val="28"/>
        </w:rPr>
        <w:t>Г.Ф.Пономаренко</w:t>
      </w:r>
      <w:proofErr w:type="spellEnd"/>
      <w:r w:rsidRPr="00F17E00">
        <w:rPr>
          <w:sz w:val="28"/>
          <w:szCs w:val="28"/>
        </w:rPr>
        <w:t>" на 2019 год – 8 000,0 тыс. рублей;</w:t>
      </w:r>
    </w:p>
    <w:p w:rsidR="00A97758" w:rsidRPr="00F17E00" w:rsidRDefault="00A97758" w:rsidP="00A97758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обеспечение обучающихся профессиональных образовательных орг</w:t>
      </w:r>
      <w:r w:rsidRPr="00F17E00">
        <w:rPr>
          <w:sz w:val="28"/>
          <w:szCs w:val="28"/>
        </w:rPr>
        <w:t>а</w:t>
      </w:r>
      <w:r w:rsidRPr="00F17E00">
        <w:rPr>
          <w:sz w:val="28"/>
          <w:szCs w:val="28"/>
        </w:rPr>
        <w:t xml:space="preserve">низаций печатными и электронными образовательными и информационными ресурсами, учебным оборудованием в соответствии с </w:t>
      </w:r>
      <w:r w:rsidR="00DD5B6C" w:rsidRPr="00F17E00">
        <w:rPr>
          <w:sz w:val="28"/>
          <w:szCs w:val="28"/>
        </w:rPr>
        <w:t>федеральными госуда</w:t>
      </w:r>
      <w:r w:rsidR="00DD5B6C" w:rsidRPr="00F17E00">
        <w:rPr>
          <w:sz w:val="28"/>
          <w:szCs w:val="28"/>
        </w:rPr>
        <w:t>р</w:t>
      </w:r>
      <w:r w:rsidR="00DD5B6C" w:rsidRPr="00F17E00">
        <w:rPr>
          <w:sz w:val="28"/>
          <w:szCs w:val="28"/>
        </w:rPr>
        <w:t>ственными образовательными стандартами среднего профессионального обр</w:t>
      </w:r>
      <w:r w:rsidR="00DD5B6C" w:rsidRPr="00F17E00">
        <w:rPr>
          <w:sz w:val="28"/>
          <w:szCs w:val="28"/>
        </w:rPr>
        <w:t>а</w:t>
      </w:r>
      <w:r w:rsidR="00DD5B6C" w:rsidRPr="00F17E00">
        <w:rPr>
          <w:sz w:val="28"/>
          <w:szCs w:val="28"/>
        </w:rPr>
        <w:t>зования</w:t>
      </w:r>
      <w:r w:rsidRPr="00F17E00">
        <w:rPr>
          <w:sz w:val="28"/>
          <w:szCs w:val="28"/>
        </w:rPr>
        <w:t xml:space="preserve"> на 2019 год – 1 658,5 тыс. рублей;</w:t>
      </w:r>
    </w:p>
    <w:p w:rsidR="00A97758" w:rsidRPr="00F17E00" w:rsidRDefault="00A97758" w:rsidP="00A97758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lastRenderedPageBreak/>
        <w:t>на укрепление материально-технической базы, техническое оснащение муниципальных учреждений культуры на 2020 год –  91 341,2 тыс. рублей, на 2021 год – 76 9</w:t>
      </w:r>
      <w:r w:rsidR="00377AAD" w:rsidRPr="00F17E00">
        <w:rPr>
          <w:sz w:val="28"/>
          <w:szCs w:val="28"/>
        </w:rPr>
        <w:t>6</w:t>
      </w:r>
      <w:r w:rsidRPr="00F17E00">
        <w:rPr>
          <w:sz w:val="28"/>
          <w:szCs w:val="28"/>
        </w:rPr>
        <w:t>1,2 тыс. рублей;</w:t>
      </w:r>
    </w:p>
    <w:p w:rsidR="00A97758" w:rsidRPr="00F17E00" w:rsidRDefault="00A97758" w:rsidP="00A97758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комплексные мероприятия, направленные на создание и модернизацию учреждений культурно-досугового типа в сельской местности в рамках реал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>зации мероприятий федеральн</w:t>
      </w:r>
      <w:r w:rsidR="005927AC" w:rsidRPr="00F17E00">
        <w:rPr>
          <w:sz w:val="28"/>
          <w:szCs w:val="28"/>
        </w:rPr>
        <w:t>ого</w:t>
      </w:r>
      <w:r w:rsidRPr="00F17E00">
        <w:rPr>
          <w:sz w:val="28"/>
          <w:szCs w:val="28"/>
        </w:rPr>
        <w:t xml:space="preserve"> проекта "Культурная среда"</w:t>
      </w:r>
      <w:r w:rsidR="00DD5B6C" w:rsidRPr="00F17E00">
        <w:rPr>
          <w:sz w:val="28"/>
          <w:szCs w:val="28"/>
        </w:rPr>
        <w:t>,</w:t>
      </w:r>
      <w:r w:rsidRPr="00F17E00">
        <w:rPr>
          <w:sz w:val="28"/>
          <w:szCs w:val="28"/>
        </w:rPr>
        <w:t xml:space="preserve"> на 2020 год – 26 40</w:t>
      </w:r>
      <w:r w:rsidR="005927AC" w:rsidRPr="00F17E00">
        <w:rPr>
          <w:sz w:val="28"/>
          <w:szCs w:val="28"/>
        </w:rPr>
        <w:t xml:space="preserve">9,9 тыс. рублей, на 2021 год – </w:t>
      </w:r>
      <w:r w:rsidRPr="00F17E00">
        <w:rPr>
          <w:sz w:val="28"/>
          <w:szCs w:val="28"/>
        </w:rPr>
        <w:t>26 410,0 тыс. рублей;</w:t>
      </w:r>
    </w:p>
    <w:p w:rsidR="00A97758" w:rsidRPr="00F17E00" w:rsidRDefault="00A97758" w:rsidP="00A97758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создание модельных муниципальных библиотек в рамках реализации мероприятий федеральн</w:t>
      </w:r>
      <w:r w:rsidR="005927AC" w:rsidRPr="00F17E00">
        <w:rPr>
          <w:sz w:val="28"/>
          <w:szCs w:val="28"/>
        </w:rPr>
        <w:t>ого</w:t>
      </w:r>
      <w:r w:rsidRPr="00F17E00">
        <w:rPr>
          <w:sz w:val="28"/>
          <w:szCs w:val="28"/>
        </w:rPr>
        <w:t xml:space="preserve"> проекта "Культурная среда" на 2020 год – 9 230,7</w:t>
      </w:r>
      <w:r w:rsidR="00DD5B6C" w:rsidRPr="00F17E00">
        <w:rPr>
          <w:sz w:val="28"/>
          <w:szCs w:val="28"/>
        </w:rPr>
        <w:t> </w:t>
      </w:r>
      <w:r w:rsidRPr="00F17E00">
        <w:rPr>
          <w:sz w:val="28"/>
          <w:szCs w:val="28"/>
        </w:rPr>
        <w:t>тыс. рублей, на 2021</w:t>
      </w:r>
      <w:r w:rsidR="00DD5B6C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год – 26 438,9 тыс. рублей.</w:t>
      </w:r>
    </w:p>
    <w:p w:rsidR="001F489B" w:rsidRPr="00F17E00" w:rsidRDefault="001F489B" w:rsidP="001F489B">
      <w:pPr>
        <w:jc w:val="center"/>
        <w:rPr>
          <w:sz w:val="32"/>
          <w:szCs w:val="28"/>
        </w:rPr>
      </w:pPr>
    </w:p>
    <w:p w:rsidR="001F489B" w:rsidRPr="00F17E00" w:rsidRDefault="001F489B" w:rsidP="001F489B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Государственная программа Краснодарского края</w:t>
      </w:r>
    </w:p>
    <w:p w:rsidR="001F489B" w:rsidRPr="00F17E00" w:rsidRDefault="001F489B" w:rsidP="001F489B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"Охрана окружающей среды, воспроизводство и использование </w:t>
      </w:r>
    </w:p>
    <w:p w:rsidR="001F489B" w:rsidRPr="00F17E00" w:rsidRDefault="001F489B" w:rsidP="001F489B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природных ресурсов, развитие лесного хозяйства"</w:t>
      </w:r>
    </w:p>
    <w:p w:rsidR="00105CD5" w:rsidRPr="00F17E00" w:rsidRDefault="00105CD5" w:rsidP="00105CD5">
      <w:pPr>
        <w:spacing w:line="360" w:lineRule="auto"/>
        <w:ind w:firstLine="709"/>
        <w:jc w:val="both"/>
        <w:rPr>
          <w:sz w:val="32"/>
          <w:szCs w:val="28"/>
        </w:rPr>
      </w:pPr>
    </w:p>
    <w:p w:rsidR="007B5DFE" w:rsidRPr="00F17E00" w:rsidRDefault="00105CD5" w:rsidP="004C3B82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Предлагается увеличить бюджетные ассигнования министерству природных ресурсов Краснодарского края</w:t>
      </w:r>
      <w:r w:rsidR="007B5DFE" w:rsidRPr="00F17E00">
        <w:rPr>
          <w:spacing w:val="-6"/>
          <w:sz w:val="28"/>
          <w:szCs w:val="28"/>
        </w:rPr>
        <w:t xml:space="preserve"> на 2019 год</w:t>
      </w:r>
      <w:r w:rsidR="00896013" w:rsidRPr="00F17E00">
        <w:rPr>
          <w:spacing w:val="-6"/>
          <w:sz w:val="28"/>
          <w:szCs w:val="28"/>
        </w:rPr>
        <w:t xml:space="preserve"> на 234 850,7 тыс. рублей, в том числе</w:t>
      </w:r>
      <w:r w:rsidR="007B5DFE" w:rsidRPr="00F17E00">
        <w:rPr>
          <w:spacing w:val="-6"/>
          <w:sz w:val="28"/>
          <w:szCs w:val="28"/>
        </w:rPr>
        <w:t>:</w:t>
      </w:r>
    </w:p>
    <w:p w:rsidR="00105CD5" w:rsidRPr="00F17E00" w:rsidRDefault="00105CD5" w:rsidP="004C3B82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F17E00">
        <w:rPr>
          <w:spacing w:val="-6"/>
          <w:sz w:val="28"/>
          <w:szCs w:val="28"/>
        </w:rPr>
        <w:t xml:space="preserve">на предоставление субсидии государственному бюджетному учреждению </w:t>
      </w:r>
      <w:r w:rsidR="004C3B82" w:rsidRPr="00F17E00">
        <w:rPr>
          <w:spacing w:val="-6"/>
          <w:sz w:val="28"/>
          <w:szCs w:val="28"/>
        </w:rPr>
        <w:t xml:space="preserve">Краснодарского края "Управление по эксплуатации и капитальному строительству ГТС Краснодарского края" </w:t>
      </w:r>
      <w:r w:rsidRPr="00F17E00">
        <w:rPr>
          <w:spacing w:val="-6"/>
          <w:sz w:val="28"/>
          <w:szCs w:val="28"/>
        </w:rPr>
        <w:t xml:space="preserve">на осуществление капитальных вложений </w:t>
      </w:r>
      <w:r w:rsidR="00BA42AC" w:rsidRPr="00F17E00">
        <w:rPr>
          <w:spacing w:val="-6"/>
          <w:sz w:val="28"/>
          <w:szCs w:val="28"/>
        </w:rPr>
        <w:t xml:space="preserve">по </w:t>
      </w:r>
      <w:r w:rsidRPr="00F17E00">
        <w:rPr>
          <w:spacing w:val="-6"/>
          <w:sz w:val="28"/>
          <w:szCs w:val="28"/>
        </w:rPr>
        <w:t>объект</w:t>
      </w:r>
      <w:r w:rsidR="00BA42AC" w:rsidRPr="00F17E00">
        <w:rPr>
          <w:spacing w:val="-6"/>
          <w:sz w:val="28"/>
          <w:szCs w:val="28"/>
        </w:rPr>
        <w:t>у</w:t>
      </w:r>
      <w:r w:rsidRPr="00F17E00">
        <w:rPr>
          <w:spacing w:val="-6"/>
          <w:sz w:val="28"/>
          <w:szCs w:val="28"/>
        </w:rPr>
        <w:t xml:space="preserve"> "Защита территории Крымского района Краснодарского края от негативного во</w:t>
      </w:r>
      <w:r w:rsidRPr="00F17E00">
        <w:rPr>
          <w:spacing w:val="-6"/>
          <w:sz w:val="28"/>
          <w:szCs w:val="28"/>
        </w:rPr>
        <w:t>з</w:t>
      </w:r>
      <w:r w:rsidRPr="00F17E00">
        <w:rPr>
          <w:spacing w:val="-6"/>
          <w:sz w:val="28"/>
          <w:szCs w:val="28"/>
        </w:rPr>
        <w:t xml:space="preserve">действия вод рек </w:t>
      </w:r>
      <w:proofErr w:type="spellStart"/>
      <w:r w:rsidRPr="00F17E00">
        <w:rPr>
          <w:spacing w:val="-6"/>
          <w:sz w:val="28"/>
          <w:szCs w:val="28"/>
        </w:rPr>
        <w:t>Адагум</w:t>
      </w:r>
      <w:proofErr w:type="spellEnd"/>
      <w:r w:rsidRPr="00F17E00">
        <w:rPr>
          <w:spacing w:val="-6"/>
          <w:sz w:val="28"/>
          <w:szCs w:val="28"/>
        </w:rPr>
        <w:t xml:space="preserve">, </w:t>
      </w:r>
      <w:proofErr w:type="spellStart"/>
      <w:r w:rsidRPr="00F17E00">
        <w:rPr>
          <w:spacing w:val="-6"/>
          <w:sz w:val="28"/>
          <w:szCs w:val="28"/>
        </w:rPr>
        <w:t>Неберджай</w:t>
      </w:r>
      <w:proofErr w:type="spellEnd"/>
      <w:r w:rsidRPr="00F17E00">
        <w:rPr>
          <w:spacing w:val="-6"/>
          <w:sz w:val="28"/>
          <w:szCs w:val="28"/>
        </w:rPr>
        <w:t xml:space="preserve">, </w:t>
      </w:r>
      <w:proofErr w:type="spellStart"/>
      <w:r w:rsidRPr="00F17E00">
        <w:rPr>
          <w:spacing w:val="-6"/>
          <w:sz w:val="28"/>
          <w:szCs w:val="28"/>
        </w:rPr>
        <w:t>Баканка</w:t>
      </w:r>
      <w:proofErr w:type="spellEnd"/>
      <w:r w:rsidRPr="00F17E00">
        <w:rPr>
          <w:spacing w:val="-6"/>
          <w:sz w:val="28"/>
          <w:szCs w:val="28"/>
        </w:rPr>
        <w:t xml:space="preserve">" </w:t>
      </w:r>
      <w:r w:rsidR="007B5DFE" w:rsidRPr="00F17E00">
        <w:rPr>
          <w:spacing w:val="-6"/>
          <w:sz w:val="28"/>
          <w:szCs w:val="28"/>
        </w:rPr>
        <w:t>–</w:t>
      </w:r>
      <w:r w:rsidR="00B15C4F" w:rsidRPr="00F17E00">
        <w:rPr>
          <w:spacing w:val="-6"/>
          <w:sz w:val="28"/>
          <w:szCs w:val="28"/>
        </w:rPr>
        <w:t xml:space="preserve"> 231 347,8 тыс. рублей (в том чи</w:t>
      </w:r>
      <w:r w:rsidR="00B15C4F" w:rsidRPr="00F17E00">
        <w:rPr>
          <w:spacing w:val="-6"/>
          <w:sz w:val="28"/>
          <w:szCs w:val="28"/>
        </w:rPr>
        <w:t>с</w:t>
      </w:r>
      <w:r w:rsidR="00B15C4F" w:rsidRPr="00F17E00">
        <w:rPr>
          <w:spacing w:val="-6"/>
          <w:sz w:val="28"/>
          <w:szCs w:val="28"/>
        </w:rPr>
        <w:t>ле средства федерального бюджета – 72 399,3 тыс. рублей);</w:t>
      </w:r>
      <w:proofErr w:type="gramEnd"/>
    </w:p>
    <w:p w:rsidR="00FD1B7B" w:rsidRPr="00F17E00" w:rsidRDefault="00235EB0" w:rsidP="004C3B82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на оплату исполнительного листа – 980,1 тыс. рублей;</w:t>
      </w:r>
    </w:p>
    <w:p w:rsidR="00377AAD" w:rsidRPr="00F17E00" w:rsidRDefault="00377AAD" w:rsidP="00FD1B7B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 xml:space="preserve">на </w:t>
      </w:r>
      <w:r w:rsidR="00FA294F" w:rsidRPr="00F17E00">
        <w:rPr>
          <w:spacing w:val="-6"/>
          <w:sz w:val="28"/>
          <w:szCs w:val="28"/>
        </w:rPr>
        <w:t xml:space="preserve">обеспечение </w:t>
      </w:r>
      <w:r w:rsidR="008B5558" w:rsidRPr="00F17E00">
        <w:rPr>
          <w:spacing w:val="-6"/>
          <w:sz w:val="28"/>
          <w:szCs w:val="28"/>
        </w:rPr>
        <w:t xml:space="preserve">деятельности </w:t>
      </w:r>
      <w:r w:rsidR="00FA294F" w:rsidRPr="00F17E00">
        <w:rPr>
          <w:spacing w:val="-6"/>
          <w:sz w:val="28"/>
          <w:szCs w:val="28"/>
        </w:rPr>
        <w:t xml:space="preserve">государственного казенного учреждения </w:t>
      </w:r>
      <w:r w:rsidRPr="00F17E00">
        <w:rPr>
          <w:spacing w:val="-6"/>
          <w:sz w:val="28"/>
          <w:szCs w:val="28"/>
        </w:rPr>
        <w:t>Кра</w:t>
      </w:r>
      <w:r w:rsidRPr="00F17E00">
        <w:rPr>
          <w:spacing w:val="-6"/>
          <w:sz w:val="28"/>
          <w:szCs w:val="28"/>
        </w:rPr>
        <w:t>с</w:t>
      </w:r>
      <w:r w:rsidRPr="00F17E00">
        <w:rPr>
          <w:spacing w:val="-6"/>
          <w:sz w:val="28"/>
          <w:szCs w:val="28"/>
        </w:rPr>
        <w:t>нодарского края "Комитет по лесу" – 1 992,8 тыс. рублей;</w:t>
      </w:r>
    </w:p>
    <w:p w:rsidR="00377AAD" w:rsidRPr="00F17E00" w:rsidRDefault="00377AAD" w:rsidP="00FD1B7B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на выполнение мероприятий по образованию и функциональному зониров</w:t>
      </w:r>
      <w:r w:rsidRPr="00F17E00">
        <w:rPr>
          <w:spacing w:val="-6"/>
          <w:sz w:val="28"/>
          <w:szCs w:val="28"/>
        </w:rPr>
        <w:t>а</w:t>
      </w:r>
      <w:r w:rsidRPr="00F17E00">
        <w:rPr>
          <w:spacing w:val="-6"/>
          <w:sz w:val="28"/>
          <w:szCs w:val="28"/>
        </w:rPr>
        <w:t>нию особо охраняемых природных территорий регионального значения – 530,0</w:t>
      </w:r>
      <w:r w:rsidR="00E95D83" w:rsidRPr="00F17E00">
        <w:rPr>
          <w:spacing w:val="-6"/>
          <w:sz w:val="28"/>
          <w:szCs w:val="28"/>
        </w:rPr>
        <w:t> </w:t>
      </w:r>
      <w:r w:rsidRPr="00F17E00">
        <w:rPr>
          <w:spacing w:val="-6"/>
          <w:sz w:val="28"/>
          <w:szCs w:val="28"/>
        </w:rPr>
        <w:t>тыс. рублей.</w:t>
      </w:r>
    </w:p>
    <w:p w:rsidR="00377AAD" w:rsidRPr="00F17E00" w:rsidRDefault="00377AAD" w:rsidP="004C3B82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</w:p>
    <w:p w:rsidR="00EF7D61" w:rsidRPr="00F17E00" w:rsidRDefault="00EF7D61" w:rsidP="004C3B82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</w:p>
    <w:p w:rsidR="00EF7D61" w:rsidRPr="00F17E00" w:rsidRDefault="00EF7D61" w:rsidP="004C3B82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</w:p>
    <w:p w:rsidR="00E82E56" w:rsidRPr="00F17E00" w:rsidRDefault="00E82E56" w:rsidP="00E82E56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lastRenderedPageBreak/>
        <w:t>Государственная программа Краснодарского края</w:t>
      </w:r>
    </w:p>
    <w:p w:rsidR="00E82E56" w:rsidRPr="00F17E00" w:rsidRDefault="00E82E56" w:rsidP="00E82E56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"Развитие физической культуры и спорта"</w:t>
      </w:r>
    </w:p>
    <w:p w:rsidR="00E82E56" w:rsidRPr="00F17E00" w:rsidRDefault="00E82E56" w:rsidP="00E82E56">
      <w:pPr>
        <w:jc w:val="center"/>
        <w:rPr>
          <w:sz w:val="28"/>
          <w:szCs w:val="28"/>
        </w:rPr>
      </w:pPr>
    </w:p>
    <w:p w:rsidR="00247AF0" w:rsidRPr="00F17E00" w:rsidRDefault="00E82E56" w:rsidP="00E82E56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Предлагается увеличить бюджетные ассигнования министерству физической культуры и спорта Краснодарского края</w:t>
      </w:r>
      <w:r w:rsidR="00247AF0" w:rsidRPr="00F17E00">
        <w:rPr>
          <w:spacing w:val="-6"/>
          <w:sz w:val="28"/>
          <w:szCs w:val="28"/>
        </w:rPr>
        <w:t xml:space="preserve"> </w:t>
      </w:r>
      <w:r w:rsidR="00247AF0" w:rsidRPr="00F17E00">
        <w:rPr>
          <w:sz w:val="28"/>
          <w:szCs w:val="28"/>
        </w:rPr>
        <w:t xml:space="preserve">на 2019 год на </w:t>
      </w:r>
      <w:r w:rsidR="00247AF0" w:rsidRPr="00F17E00">
        <w:rPr>
          <w:bCs/>
          <w:sz w:val="28"/>
          <w:szCs w:val="28"/>
        </w:rPr>
        <w:t xml:space="preserve">70 880,0 </w:t>
      </w:r>
      <w:r w:rsidR="00247AF0" w:rsidRPr="00F17E00">
        <w:rPr>
          <w:sz w:val="28"/>
          <w:szCs w:val="28"/>
        </w:rPr>
        <w:t xml:space="preserve">тыс. рублей, на 2020 год на </w:t>
      </w:r>
      <w:r w:rsidR="00247AF0" w:rsidRPr="00F17E00">
        <w:rPr>
          <w:bCs/>
          <w:sz w:val="28"/>
          <w:szCs w:val="28"/>
        </w:rPr>
        <w:t>2</w:t>
      </w:r>
      <w:r w:rsidR="00F141C7" w:rsidRPr="00F17E00">
        <w:rPr>
          <w:bCs/>
          <w:sz w:val="28"/>
          <w:szCs w:val="28"/>
        </w:rPr>
        <w:t>5</w:t>
      </w:r>
      <w:r w:rsidR="00247AF0" w:rsidRPr="00F17E00">
        <w:rPr>
          <w:bCs/>
          <w:sz w:val="28"/>
          <w:szCs w:val="28"/>
        </w:rPr>
        <w:t xml:space="preserve">8 </w:t>
      </w:r>
      <w:r w:rsidR="00F141C7" w:rsidRPr="00F17E00">
        <w:rPr>
          <w:bCs/>
          <w:sz w:val="28"/>
          <w:szCs w:val="28"/>
        </w:rPr>
        <w:t>0</w:t>
      </w:r>
      <w:r w:rsidR="00247AF0" w:rsidRPr="00F17E00">
        <w:rPr>
          <w:bCs/>
          <w:sz w:val="28"/>
          <w:szCs w:val="28"/>
        </w:rPr>
        <w:t>91,3</w:t>
      </w:r>
      <w:r w:rsidR="00247AF0" w:rsidRPr="00F17E00">
        <w:rPr>
          <w:sz w:val="28"/>
          <w:szCs w:val="28"/>
        </w:rPr>
        <w:t xml:space="preserve"> тыс. рублей, на 2021 год </w:t>
      </w:r>
      <w:proofErr w:type="gramStart"/>
      <w:r w:rsidR="00247AF0" w:rsidRPr="00F17E00">
        <w:rPr>
          <w:sz w:val="28"/>
          <w:szCs w:val="28"/>
        </w:rPr>
        <w:t>на</w:t>
      </w:r>
      <w:proofErr w:type="gramEnd"/>
      <w:r w:rsidR="00247AF0" w:rsidRPr="00F17E00">
        <w:rPr>
          <w:sz w:val="28"/>
          <w:szCs w:val="28"/>
        </w:rPr>
        <w:t xml:space="preserve"> </w:t>
      </w:r>
      <w:r w:rsidR="00247AF0" w:rsidRPr="00F17E00">
        <w:rPr>
          <w:bCs/>
          <w:sz w:val="28"/>
          <w:szCs w:val="28"/>
        </w:rPr>
        <w:t>1</w:t>
      </w:r>
      <w:r w:rsidR="00F141C7" w:rsidRPr="00F17E00">
        <w:rPr>
          <w:bCs/>
          <w:sz w:val="28"/>
          <w:szCs w:val="28"/>
        </w:rPr>
        <w:t>62</w:t>
      </w:r>
      <w:r w:rsidR="00247AF0" w:rsidRPr="00F17E00">
        <w:rPr>
          <w:bCs/>
          <w:sz w:val="28"/>
          <w:szCs w:val="28"/>
        </w:rPr>
        <w:t xml:space="preserve"> </w:t>
      </w:r>
      <w:r w:rsidR="00F141C7" w:rsidRPr="00F17E00">
        <w:rPr>
          <w:bCs/>
          <w:sz w:val="28"/>
          <w:szCs w:val="28"/>
        </w:rPr>
        <w:t>1</w:t>
      </w:r>
      <w:r w:rsidR="00247AF0" w:rsidRPr="00F17E00">
        <w:rPr>
          <w:bCs/>
          <w:sz w:val="28"/>
          <w:szCs w:val="28"/>
        </w:rPr>
        <w:t>1</w:t>
      </w:r>
      <w:r w:rsidR="00EA23FA" w:rsidRPr="00F17E00">
        <w:rPr>
          <w:bCs/>
          <w:sz w:val="28"/>
          <w:szCs w:val="28"/>
        </w:rPr>
        <w:t>4</w:t>
      </w:r>
      <w:r w:rsidR="00247AF0" w:rsidRPr="00F17E00">
        <w:rPr>
          <w:bCs/>
          <w:sz w:val="28"/>
          <w:szCs w:val="28"/>
        </w:rPr>
        <w:t>,</w:t>
      </w:r>
      <w:r w:rsidR="00EA23FA" w:rsidRPr="00F17E00">
        <w:rPr>
          <w:bCs/>
          <w:sz w:val="28"/>
          <w:szCs w:val="28"/>
        </w:rPr>
        <w:t>2</w:t>
      </w:r>
      <w:r w:rsidR="00247AF0" w:rsidRPr="00F17E00">
        <w:rPr>
          <w:sz w:val="28"/>
          <w:szCs w:val="28"/>
        </w:rPr>
        <w:t xml:space="preserve"> тыс. </w:t>
      </w:r>
      <w:proofErr w:type="gramStart"/>
      <w:r w:rsidR="00247AF0" w:rsidRPr="00F17E00">
        <w:rPr>
          <w:sz w:val="28"/>
          <w:szCs w:val="28"/>
        </w:rPr>
        <w:t>рублей</w:t>
      </w:r>
      <w:proofErr w:type="gramEnd"/>
      <w:r w:rsidR="00247AF0" w:rsidRPr="00F17E00">
        <w:rPr>
          <w:sz w:val="28"/>
          <w:szCs w:val="28"/>
        </w:rPr>
        <w:t>, в том числе:</w:t>
      </w:r>
    </w:p>
    <w:p w:rsidR="00E82E56" w:rsidRPr="00F17E00" w:rsidRDefault="00E3533C" w:rsidP="00E82E56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а</w:t>
      </w:r>
      <w:r w:rsidR="00E82E56" w:rsidRPr="00F17E00">
        <w:rPr>
          <w:spacing w:val="-6"/>
          <w:sz w:val="28"/>
          <w:szCs w:val="28"/>
        </w:rPr>
        <w:t>) на выполнение государственного задания государственными учреждени</w:t>
      </w:r>
      <w:r w:rsidR="00E82E56" w:rsidRPr="00F17E00">
        <w:rPr>
          <w:spacing w:val="-6"/>
          <w:sz w:val="28"/>
          <w:szCs w:val="28"/>
        </w:rPr>
        <w:t>я</w:t>
      </w:r>
      <w:r w:rsidR="00E82E56" w:rsidRPr="00F17E00">
        <w:rPr>
          <w:spacing w:val="-6"/>
          <w:sz w:val="28"/>
          <w:szCs w:val="28"/>
        </w:rPr>
        <w:t>ми Краснодарского края на 2019 год – 33 700,0 тыс. рублей, на 2020 год – на 42 200,0 тыс. рублей;</w:t>
      </w:r>
    </w:p>
    <w:p w:rsidR="00E82E56" w:rsidRPr="00F17E00" w:rsidRDefault="00E3533C" w:rsidP="00E82E56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б</w:t>
      </w:r>
      <w:r w:rsidR="00E82E56" w:rsidRPr="00F17E00">
        <w:rPr>
          <w:spacing w:val="-6"/>
          <w:sz w:val="28"/>
          <w:szCs w:val="28"/>
        </w:rPr>
        <w:t xml:space="preserve">) на осуществление капитального ремонта </w:t>
      </w:r>
      <w:r w:rsidR="001D308E" w:rsidRPr="00F17E00">
        <w:rPr>
          <w:spacing w:val="-6"/>
          <w:sz w:val="28"/>
          <w:szCs w:val="28"/>
        </w:rPr>
        <w:t>государственных бюджетных учреждени</w:t>
      </w:r>
      <w:r w:rsidR="001F1AEE" w:rsidRPr="00F17E00">
        <w:rPr>
          <w:spacing w:val="-6"/>
          <w:sz w:val="28"/>
          <w:szCs w:val="28"/>
        </w:rPr>
        <w:t>й</w:t>
      </w:r>
      <w:r w:rsidR="001D308E" w:rsidRPr="00F17E00">
        <w:rPr>
          <w:spacing w:val="-6"/>
          <w:sz w:val="28"/>
          <w:szCs w:val="28"/>
        </w:rPr>
        <w:t xml:space="preserve"> Краснодарского края </w:t>
      </w:r>
      <w:r w:rsidR="00E82E56" w:rsidRPr="00F17E00">
        <w:rPr>
          <w:spacing w:val="-6"/>
          <w:sz w:val="28"/>
          <w:szCs w:val="28"/>
        </w:rPr>
        <w:t>на 2019 год –</w:t>
      </w:r>
      <w:r w:rsidR="00990AAB" w:rsidRPr="00F17E00">
        <w:rPr>
          <w:spacing w:val="-6"/>
          <w:sz w:val="28"/>
          <w:szCs w:val="28"/>
        </w:rPr>
        <w:t xml:space="preserve"> </w:t>
      </w:r>
      <w:r w:rsidR="00E82E56" w:rsidRPr="00F17E00">
        <w:rPr>
          <w:spacing w:val="-6"/>
          <w:sz w:val="28"/>
          <w:szCs w:val="28"/>
        </w:rPr>
        <w:t>17 500,0 тыс. рублей;</w:t>
      </w:r>
    </w:p>
    <w:p w:rsidR="00E82E56" w:rsidRPr="00F17E00" w:rsidRDefault="00E3533C" w:rsidP="00E82E56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в</w:t>
      </w:r>
      <w:r w:rsidR="00E82E56" w:rsidRPr="00F17E00">
        <w:rPr>
          <w:spacing w:val="-6"/>
          <w:sz w:val="28"/>
          <w:szCs w:val="28"/>
        </w:rPr>
        <w:t>) на предоставление субсидий бюджетам муниципальных образований Краснодарского края:</w:t>
      </w:r>
    </w:p>
    <w:p w:rsidR="00E82E56" w:rsidRPr="00F17E00" w:rsidRDefault="00E82E56" w:rsidP="00E82E56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на развитие спортивных сооружений на 2019 год – 19 680,0 тыс. рублей, на 2020 год – 41 509,8 тыс. рублей;</w:t>
      </w:r>
    </w:p>
    <w:p w:rsidR="00E82E56" w:rsidRPr="00F17E00" w:rsidRDefault="00E82E56" w:rsidP="00E82E56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на приобретение спортивно-технологического оборудования, инвентаря и 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</w:r>
      <w:r w:rsidR="001F1AEE" w:rsidRPr="00F17E00">
        <w:rPr>
          <w:spacing w:val="-6"/>
          <w:sz w:val="28"/>
          <w:szCs w:val="28"/>
        </w:rPr>
        <w:t>,</w:t>
      </w:r>
      <w:r w:rsidRPr="00F17E00">
        <w:rPr>
          <w:spacing w:val="-6"/>
          <w:sz w:val="28"/>
          <w:szCs w:val="28"/>
        </w:rPr>
        <w:t xml:space="preserve"> на 2020 год – 80 000,0 тыс. рублей, на 2021 год – 80 000,0 тыс. рублей;</w:t>
      </w:r>
    </w:p>
    <w:p w:rsidR="00F141C7" w:rsidRPr="00F17E00" w:rsidRDefault="00F141C7" w:rsidP="00F141C7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на строительство многофункциональных спортивно-игровых площадок на 2020 год – 29 100,0 тыс. рублей, на 2021 год – 30 300,0 тыс. рублей;</w:t>
      </w:r>
    </w:p>
    <w:p w:rsidR="00F141C7" w:rsidRPr="00F17E00" w:rsidRDefault="0086360C" w:rsidP="0086360C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z w:val="28"/>
          <w:szCs w:val="28"/>
        </w:rPr>
        <w:t xml:space="preserve">на </w:t>
      </w:r>
      <w:r w:rsidRPr="00F17E00">
        <w:rPr>
          <w:snapToGrid w:val="0"/>
          <w:sz w:val="28"/>
          <w:szCs w:val="28"/>
        </w:rPr>
        <w:t>приобретение спортивных сооружений в муниципальную собстве</w:t>
      </w:r>
      <w:r w:rsidRPr="00F17E00">
        <w:rPr>
          <w:snapToGrid w:val="0"/>
          <w:sz w:val="28"/>
          <w:szCs w:val="28"/>
        </w:rPr>
        <w:t>н</w:t>
      </w:r>
      <w:r w:rsidRPr="00F17E00">
        <w:rPr>
          <w:snapToGrid w:val="0"/>
          <w:sz w:val="28"/>
          <w:szCs w:val="28"/>
        </w:rPr>
        <w:t>ность на 2020 год – 28 800,0 тыс. рублей</w:t>
      </w:r>
      <w:r w:rsidR="000708AF" w:rsidRPr="00F17E00">
        <w:rPr>
          <w:snapToGrid w:val="0"/>
          <w:sz w:val="28"/>
          <w:szCs w:val="28"/>
        </w:rPr>
        <w:t>;</w:t>
      </w:r>
    </w:p>
    <w:p w:rsidR="00E82E56" w:rsidRPr="00F17E00" w:rsidRDefault="00E82E56" w:rsidP="00E82E56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 xml:space="preserve">на оплату труда инструкторов по спорту </w:t>
      </w:r>
      <w:r w:rsidR="00506C2A">
        <w:rPr>
          <w:spacing w:val="-6"/>
          <w:sz w:val="28"/>
          <w:szCs w:val="28"/>
        </w:rPr>
        <w:t>в</w:t>
      </w:r>
      <w:r w:rsidR="00506C2A" w:rsidRPr="00506C2A">
        <w:rPr>
          <w:spacing w:val="-6"/>
          <w:sz w:val="28"/>
          <w:szCs w:val="28"/>
        </w:rPr>
        <w:t xml:space="preserve"> </w:t>
      </w:r>
      <w:r w:rsidRPr="00F17E00">
        <w:rPr>
          <w:spacing w:val="-6"/>
          <w:sz w:val="28"/>
          <w:szCs w:val="28"/>
        </w:rPr>
        <w:t>муниципальных о</w:t>
      </w:r>
      <w:r w:rsidR="00506C2A">
        <w:rPr>
          <w:spacing w:val="-6"/>
          <w:sz w:val="28"/>
          <w:szCs w:val="28"/>
        </w:rPr>
        <w:t xml:space="preserve">бразованиях Краснодарского края </w:t>
      </w:r>
      <w:r w:rsidRPr="00F17E00">
        <w:rPr>
          <w:spacing w:val="-6"/>
          <w:sz w:val="28"/>
          <w:szCs w:val="28"/>
        </w:rPr>
        <w:t>на  2020 год – 36 481,5 тыс. рублей, на 2021 год – 51 814,2 тыс. рублей</w:t>
      </w:r>
      <w:r w:rsidR="0086360C" w:rsidRPr="00F17E00">
        <w:rPr>
          <w:spacing w:val="-6"/>
          <w:sz w:val="28"/>
          <w:szCs w:val="28"/>
        </w:rPr>
        <w:t>.</w:t>
      </w:r>
    </w:p>
    <w:p w:rsidR="0086360C" w:rsidRPr="00F17E00" w:rsidRDefault="00186C27" w:rsidP="0086360C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Предлагается увеличить бюджетные ассигнования департаменту строител</w:t>
      </w:r>
      <w:r w:rsidRPr="00F17E00">
        <w:rPr>
          <w:spacing w:val="-6"/>
          <w:sz w:val="28"/>
          <w:szCs w:val="28"/>
        </w:rPr>
        <w:t>ь</w:t>
      </w:r>
      <w:r w:rsidRPr="00F17E00">
        <w:rPr>
          <w:spacing w:val="-6"/>
          <w:sz w:val="28"/>
          <w:szCs w:val="28"/>
        </w:rPr>
        <w:t xml:space="preserve">ства Краснодарского края </w:t>
      </w:r>
      <w:r w:rsidR="006F4752" w:rsidRPr="00F17E00">
        <w:rPr>
          <w:sz w:val="28"/>
          <w:szCs w:val="28"/>
        </w:rPr>
        <w:t xml:space="preserve">на 2019 год на </w:t>
      </w:r>
      <w:r w:rsidR="006F4752" w:rsidRPr="00F17E00">
        <w:rPr>
          <w:bCs/>
          <w:sz w:val="28"/>
          <w:szCs w:val="28"/>
        </w:rPr>
        <w:t xml:space="preserve">31 864,4 </w:t>
      </w:r>
      <w:r w:rsidR="006F4752" w:rsidRPr="00F17E00">
        <w:rPr>
          <w:sz w:val="28"/>
          <w:szCs w:val="28"/>
        </w:rPr>
        <w:t xml:space="preserve">тыс. рублей, на 2020 год на </w:t>
      </w:r>
      <w:r w:rsidR="006F4752" w:rsidRPr="00F17E00">
        <w:rPr>
          <w:bCs/>
          <w:sz w:val="28"/>
          <w:szCs w:val="28"/>
        </w:rPr>
        <w:t>8</w:t>
      </w:r>
      <w:r w:rsidR="00F141C7" w:rsidRPr="00F17E00">
        <w:rPr>
          <w:bCs/>
          <w:sz w:val="28"/>
          <w:szCs w:val="28"/>
        </w:rPr>
        <w:t>20</w:t>
      </w:r>
      <w:r w:rsidR="006F4752" w:rsidRPr="00F17E00">
        <w:rPr>
          <w:bCs/>
          <w:sz w:val="28"/>
          <w:szCs w:val="28"/>
        </w:rPr>
        <w:t> </w:t>
      </w:r>
      <w:r w:rsidR="00F141C7" w:rsidRPr="00F17E00">
        <w:rPr>
          <w:bCs/>
          <w:sz w:val="28"/>
          <w:szCs w:val="28"/>
        </w:rPr>
        <w:t>0</w:t>
      </w:r>
      <w:r w:rsidR="006F4752" w:rsidRPr="00F17E00">
        <w:rPr>
          <w:bCs/>
          <w:sz w:val="28"/>
          <w:szCs w:val="28"/>
        </w:rPr>
        <w:t>00,0</w:t>
      </w:r>
      <w:r w:rsidR="006F4752" w:rsidRPr="00F17E00">
        <w:rPr>
          <w:sz w:val="28"/>
          <w:szCs w:val="28"/>
        </w:rPr>
        <w:t xml:space="preserve"> тыс. рублей, на 2021 год </w:t>
      </w:r>
      <w:proofErr w:type="gramStart"/>
      <w:r w:rsidR="006F4752" w:rsidRPr="00F17E00">
        <w:rPr>
          <w:sz w:val="28"/>
          <w:szCs w:val="28"/>
        </w:rPr>
        <w:t>на</w:t>
      </w:r>
      <w:proofErr w:type="gramEnd"/>
      <w:r w:rsidR="006F4752" w:rsidRPr="00F17E00">
        <w:rPr>
          <w:sz w:val="28"/>
          <w:szCs w:val="28"/>
        </w:rPr>
        <w:t xml:space="preserve"> </w:t>
      </w:r>
      <w:r w:rsidR="006F4752" w:rsidRPr="00F17E00">
        <w:rPr>
          <w:bCs/>
          <w:sz w:val="28"/>
          <w:szCs w:val="28"/>
        </w:rPr>
        <w:t>8</w:t>
      </w:r>
      <w:r w:rsidR="00F141C7" w:rsidRPr="00F17E00">
        <w:rPr>
          <w:bCs/>
          <w:sz w:val="28"/>
          <w:szCs w:val="28"/>
        </w:rPr>
        <w:t>5</w:t>
      </w:r>
      <w:r w:rsidR="006F4752" w:rsidRPr="00F17E00">
        <w:rPr>
          <w:bCs/>
          <w:sz w:val="28"/>
          <w:szCs w:val="28"/>
        </w:rPr>
        <w:t xml:space="preserve">0 </w:t>
      </w:r>
      <w:r w:rsidR="00F141C7" w:rsidRPr="00F17E00">
        <w:rPr>
          <w:bCs/>
          <w:sz w:val="28"/>
          <w:szCs w:val="28"/>
        </w:rPr>
        <w:t>0</w:t>
      </w:r>
      <w:r w:rsidR="006F4752" w:rsidRPr="00F17E00">
        <w:rPr>
          <w:bCs/>
          <w:sz w:val="28"/>
          <w:szCs w:val="28"/>
        </w:rPr>
        <w:t>00,0</w:t>
      </w:r>
      <w:r w:rsidR="006F4752" w:rsidRPr="00F17E00">
        <w:rPr>
          <w:sz w:val="28"/>
          <w:szCs w:val="28"/>
        </w:rPr>
        <w:t xml:space="preserve"> тыс. </w:t>
      </w:r>
      <w:proofErr w:type="gramStart"/>
      <w:r w:rsidR="006F4752" w:rsidRPr="00F17E00">
        <w:rPr>
          <w:sz w:val="28"/>
          <w:szCs w:val="28"/>
        </w:rPr>
        <w:t>рублей</w:t>
      </w:r>
      <w:proofErr w:type="gramEnd"/>
      <w:r w:rsidR="006F4752" w:rsidRPr="00F17E00">
        <w:rPr>
          <w:sz w:val="28"/>
          <w:szCs w:val="28"/>
        </w:rPr>
        <w:t xml:space="preserve"> </w:t>
      </w:r>
      <w:r w:rsidRPr="00F17E00">
        <w:rPr>
          <w:spacing w:val="-6"/>
          <w:sz w:val="28"/>
          <w:szCs w:val="28"/>
        </w:rPr>
        <w:t xml:space="preserve">на предоставление субсидий бюджетам муниципальных образований Краснодарского края в целях </w:t>
      </w:r>
      <w:proofErr w:type="spellStart"/>
      <w:r w:rsidRPr="00F17E00">
        <w:rPr>
          <w:spacing w:val="-6"/>
          <w:sz w:val="28"/>
          <w:szCs w:val="28"/>
        </w:rPr>
        <w:t>с</w:t>
      </w:r>
      <w:r w:rsidRPr="00F17E00">
        <w:rPr>
          <w:spacing w:val="-6"/>
          <w:sz w:val="28"/>
          <w:szCs w:val="28"/>
        </w:rPr>
        <w:t>о</w:t>
      </w:r>
      <w:r w:rsidRPr="00F17E00">
        <w:rPr>
          <w:spacing w:val="-6"/>
          <w:sz w:val="28"/>
          <w:szCs w:val="28"/>
        </w:rPr>
        <w:t>финансирования</w:t>
      </w:r>
      <w:proofErr w:type="spellEnd"/>
      <w:r w:rsidRPr="00F17E00">
        <w:rPr>
          <w:spacing w:val="-6"/>
          <w:sz w:val="28"/>
          <w:szCs w:val="28"/>
        </w:rPr>
        <w:t xml:space="preserve"> строительства</w:t>
      </w:r>
      <w:r w:rsidR="0086360C" w:rsidRPr="00F17E00">
        <w:rPr>
          <w:spacing w:val="-6"/>
          <w:sz w:val="28"/>
          <w:szCs w:val="28"/>
        </w:rPr>
        <w:t>:</w:t>
      </w:r>
    </w:p>
    <w:p w:rsidR="00186C27" w:rsidRPr="00F17E00" w:rsidRDefault="00186C27" w:rsidP="0086360C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lastRenderedPageBreak/>
        <w:t>спортивных комплексов с плавательными бассейнами на 2019 год – 1 864,4</w:t>
      </w:r>
      <w:r w:rsidR="00990AAB" w:rsidRPr="00F17E00">
        <w:rPr>
          <w:spacing w:val="-6"/>
          <w:sz w:val="28"/>
          <w:szCs w:val="28"/>
        </w:rPr>
        <w:t> </w:t>
      </w:r>
      <w:r w:rsidRPr="00F17E00">
        <w:rPr>
          <w:spacing w:val="-6"/>
          <w:sz w:val="28"/>
          <w:szCs w:val="28"/>
        </w:rPr>
        <w:t>тыс. рублей</w:t>
      </w:r>
      <w:r w:rsidR="00312E4C" w:rsidRPr="00F17E00">
        <w:rPr>
          <w:spacing w:val="-6"/>
          <w:sz w:val="28"/>
          <w:szCs w:val="28"/>
        </w:rPr>
        <w:t>;</w:t>
      </w:r>
    </w:p>
    <w:p w:rsidR="00312E4C" w:rsidRPr="00F17E00" w:rsidRDefault="00312E4C" w:rsidP="0086360C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малобюджетных спортивных залов шаговой доступности</w:t>
      </w:r>
      <w:r w:rsidR="00BA5611" w:rsidRPr="00F17E00">
        <w:rPr>
          <w:spacing w:val="-6"/>
          <w:sz w:val="28"/>
          <w:szCs w:val="28"/>
        </w:rPr>
        <w:t xml:space="preserve"> на 2020 год – 42</w:t>
      </w:r>
      <w:r w:rsidR="00EF2051" w:rsidRPr="00F17E00">
        <w:rPr>
          <w:spacing w:val="-6"/>
          <w:sz w:val="28"/>
          <w:szCs w:val="28"/>
        </w:rPr>
        <w:t>0</w:t>
      </w:r>
      <w:r w:rsidR="00BA5611" w:rsidRPr="00F17E00">
        <w:rPr>
          <w:spacing w:val="-6"/>
          <w:sz w:val="28"/>
          <w:szCs w:val="28"/>
        </w:rPr>
        <w:t> 000,0 тыс. рублей, на 2021 год – 450 000,0 тыс. рублей;</w:t>
      </w:r>
    </w:p>
    <w:p w:rsidR="00186C27" w:rsidRPr="00F17E00" w:rsidRDefault="00186C27" w:rsidP="0086360C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 xml:space="preserve">центров единоборств на 2019 год – 30 000,0 тыс. рублей, на 2020 </w:t>
      </w:r>
      <w:r w:rsidR="00E451D5" w:rsidRPr="00F17E00">
        <w:rPr>
          <w:spacing w:val="-6"/>
          <w:sz w:val="28"/>
          <w:szCs w:val="28"/>
        </w:rPr>
        <w:t xml:space="preserve">и </w:t>
      </w:r>
      <w:r w:rsidRPr="00F17E00">
        <w:rPr>
          <w:spacing w:val="-6"/>
          <w:sz w:val="28"/>
          <w:szCs w:val="28"/>
        </w:rPr>
        <w:t>2021 г</w:t>
      </w:r>
      <w:r w:rsidRPr="00F17E00">
        <w:rPr>
          <w:spacing w:val="-6"/>
          <w:sz w:val="28"/>
          <w:szCs w:val="28"/>
        </w:rPr>
        <w:t>о</w:t>
      </w:r>
      <w:r w:rsidRPr="00F17E00">
        <w:rPr>
          <w:spacing w:val="-6"/>
          <w:sz w:val="28"/>
          <w:szCs w:val="28"/>
        </w:rPr>
        <w:t>д</w:t>
      </w:r>
      <w:r w:rsidR="00E451D5" w:rsidRPr="00F17E00">
        <w:rPr>
          <w:spacing w:val="-6"/>
          <w:sz w:val="28"/>
          <w:szCs w:val="28"/>
        </w:rPr>
        <w:t>ы </w:t>
      </w:r>
      <w:r w:rsidRPr="00F17E00">
        <w:rPr>
          <w:spacing w:val="-6"/>
          <w:sz w:val="28"/>
          <w:szCs w:val="28"/>
        </w:rPr>
        <w:t>– 400 000,0 тыс. рублей</w:t>
      </w:r>
      <w:r w:rsidR="00E451D5" w:rsidRPr="00F17E00">
        <w:rPr>
          <w:spacing w:val="-6"/>
          <w:sz w:val="28"/>
          <w:szCs w:val="28"/>
        </w:rPr>
        <w:t xml:space="preserve"> ежегодно</w:t>
      </w:r>
      <w:r w:rsidRPr="00F17E00">
        <w:rPr>
          <w:spacing w:val="-6"/>
          <w:sz w:val="28"/>
          <w:szCs w:val="28"/>
        </w:rPr>
        <w:t>.</w:t>
      </w:r>
    </w:p>
    <w:p w:rsidR="00E82E56" w:rsidRPr="00F17E00" w:rsidRDefault="00E82E56" w:rsidP="00E82E56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Предлагается перераспределить бюджетные ассигнования, предусмотренные министерству физической культуры и спорта Краснодарского края на выполнение государственного задания государственными учреждениями Краснодарского края</w:t>
      </w:r>
      <w:r w:rsidR="00F32665" w:rsidRPr="00F17E00">
        <w:rPr>
          <w:spacing w:val="-6"/>
          <w:sz w:val="28"/>
          <w:szCs w:val="28"/>
        </w:rPr>
        <w:t>,</w:t>
      </w:r>
      <w:r w:rsidRPr="00F17E00">
        <w:rPr>
          <w:spacing w:val="-6"/>
          <w:sz w:val="28"/>
          <w:szCs w:val="28"/>
        </w:rPr>
        <w:t xml:space="preserve"> на 2019–2021 годы в сумме 35,1 тыс. рублей ежегодно, направив их на выплату ежемесячной материальной помощи в области физической культуры и спорта.</w:t>
      </w:r>
    </w:p>
    <w:p w:rsidR="00030D3F" w:rsidRPr="00F17E00" w:rsidRDefault="00030D3F" w:rsidP="00030D3F">
      <w:pPr>
        <w:spacing w:line="360" w:lineRule="auto"/>
        <w:jc w:val="both"/>
        <w:rPr>
          <w:spacing w:val="-6"/>
          <w:sz w:val="22"/>
          <w:szCs w:val="28"/>
        </w:rPr>
      </w:pPr>
    </w:p>
    <w:p w:rsidR="00B67651" w:rsidRPr="00F17E00" w:rsidRDefault="00B67651" w:rsidP="00B67651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Государственная программа Краснодарского края </w:t>
      </w:r>
    </w:p>
    <w:p w:rsidR="00B67651" w:rsidRPr="00F17E00" w:rsidRDefault="00B67651" w:rsidP="00B67651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"Развитие жилищно-коммунального хозяйства"</w:t>
      </w:r>
    </w:p>
    <w:p w:rsidR="00B67651" w:rsidRPr="00F17E00" w:rsidRDefault="00B67651" w:rsidP="00B67651">
      <w:pPr>
        <w:spacing w:line="360" w:lineRule="auto"/>
        <w:ind w:firstLine="709"/>
        <w:jc w:val="both"/>
        <w:rPr>
          <w:sz w:val="28"/>
          <w:szCs w:val="28"/>
        </w:rPr>
      </w:pPr>
    </w:p>
    <w:p w:rsidR="0063703C" w:rsidRPr="00F17E00" w:rsidRDefault="00B67651" w:rsidP="00B67651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 xml:space="preserve">Предлагается </w:t>
      </w:r>
      <w:r w:rsidR="00F32665" w:rsidRPr="00F17E00">
        <w:rPr>
          <w:spacing w:val="-6"/>
          <w:sz w:val="28"/>
          <w:szCs w:val="28"/>
        </w:rPr>
        <w:t xml:space="preserve">увеличить </w:t>
      </w:r>
      <w:r w:rsidRPr="00F17E00">
        <w:rPr>
          <w:spacing w:val="-6"/>
          <w:sz w:val="28"/>
          <w:szCs w:val="28"/>
        </w:rPr>
        <w:t xml:space="preserve">бюджетные ассигнования министерству топливно-энергетического комплекса и жилищно-коммунального хозяйства  Краснодарского края </w:t>
      </w:r>
      <w:r w:rsidR="0063703C" w:rsidRPr="00F17E00">
        <w:rPr>
          <w:spacing w:val="-6"/>
          <w:sz w:val="28"/>
          <w:szCs w:val="28"/>
        </w:rPr>
        <w:t xml:space="preserve">на 2019 год на </w:t>
      </w:r>
      <w:r w:rsidR="0063703C" w:rsidRPr="00F17E00">
        <w:rPr>
          <w:bCs/>
          <w:sz w:val="28"/>
          <w:szCs w:val="28"/>
        </w:rPr>
        <w:t>309 206,8 тыс. рублей, на 2020 год на 177</w:t>
      </w:r>
      <w:r w:rsidR="001D69C8" w:rsidRPr="00F17E00">
        <w:rPr>
          <w:bCs/>
          <w:sz w:val="28"/>
          <w:szCs w:val="28"/>
        </w:rPr>
        <w:t> </w:t>
      </w:r>
      <w:r w:rsidR="0063703C" w:rsidRPr="00F17E00">
        <w:rPr>
          <w:bCs/>
          <w:sz w:val="28"/>
          <w:szCs w:val="28"/>
        </w:rPr>
        <w:t>600,8</w:t>
      </w:r>
      <w:r w:rsidR="001D69C8" w:rsidRPr="00F17E00">
        <w:rPr>
          <w:bCs/>
          <w:sz w:val="28"/>
          <w:szCs w:val="28"/>
        </w:rPr>
        <w:t> </w:t>
      </w:r>
      <w:r w:rsidR="0063703C" w:rsidRPr="00F17E00">
        <w:rPr>
          <w:bCs/>
          <w:sz w:val="28"/>
          <w:szCs w:val="28"/>
        </w:rPr>
        <w:t xml:space="preserve">тыс. рублей, на 2021 год </w:t>
      </w:r>
      <w:proofErr w:type="gramStart"/>
      <w:r w:rsidR="0063703C" w:rsidRPr="00F17E00">
        <w:rPr>
          <w:bCs/>
          <w:sz w:val="28"/>
          <w:szCs w:val="28"/>
        </w:rPr>
        <w:t>на</w:t>
      </w:r>
      <w:proofErr w:type="gramEnd"/>
      <w:r w:rsidR="0063703C" w:rsidRPr="00F17E00">
        <w:rPr>
          <w:bCs/>
          <w:sz w:val="28"/>
          <w:szCs w:val="28"/>
        </w:rPr>
        <w:t xml:space="preserve"> 160 320,1 тыс. </w:t>
      </w:r>
      <w:proofErr w:type="gramStart"/>
      <w:r w:rsidR="0063703C" w:rsidRPr="00F17E00">
        <w:rPr>
          <w:bCs/>
          <w:sz w:val="28"/>
          <w:szCs w:val="28"/>
        </w:rPr>
        <w:t>рублей</w:t>
      </w:r>
      <w:proofErr w:type="gramEnd"/>
      <w:r w:rsidR="0063703C" w:rsidRPr="00F17E00">
        <w:rPr>
          <w:bCs/>
          <w:sz w:val="28"/>
          <w:szCs w:val="28"/>
        </w:rPr>
        <w:t>, в том числе:</w:t>
      </w:r>
    </w:p>
    <w:p w:rsidR="0063703C" w:rsidRPr="00F17E00" w:rsidRDefault="0063703C" w:rsidP="00B67651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1) увеличить:</w:t>
      </w:r>
    </w:p>
    <w:p w:rsidR="00B67651" w:rsidRPr="00F17E00" w:rsidRDefault="00280660" w:rsidP="00B67651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 xml:space="preserve">а) </w:t>
      </w:r>
      <w:r w:rsidR="00B67651" w:rsidRPr="00F17E00">
        <w:rPr>
          <w:spacing w:val="-6"/>
          <w:sz w:val="28"/>
          <w:szCs w:val="28"/>
        </w:rPr>
        <w:t xml:space="preserve">на предоставление субсидий бюджетам муниципальных образований Краснодарского края на </w:t>
      </w:r>
      <w:proofErr w:type="spellStart"/>
      <w:r w:rsidR="00B67651" w:rsidRPr="00F17E00">
        <w:rPr>
          <w:spacing w:val="-6"/>
          <w:sz w:val="28"/>
          <w:szCs w:val="28"/>
        </w:rPr>
        <w:t>софинансирование</w:t>
      </w:r>
      <w:proofErr w:type="spellEnd"/>
      <w:r w:rsidR="00B67651" w:rsidRPr="00F17E00">
        <w:rPr>
          <w:spacing w:val="-6"/>
          <w:sz w:val="28"/>
          <w:szCs w:val="28"/>
        </w:rPr>
        <w:t xml:space="preserve"> расходных обязательств муниципал</w:t>
      </w:r>
      <w:r w:rsidR="00B67651" w:rsidRPr="00F17E00">
        <w:rPr>
          <w:spacing w:val="-6"/>
          <w:sz w:val="28"/>
          <w:szCs w:val="28"/>
        </w:rPr>
        <w:t>ь</w:t>
      </w:r>
      <w:r w:rsidR="00B67651" w:rsidRPr="00F17E00">
        <w:rPr>
          <w:spacing w:val="-6"/>
          <w:sz w:val="28"/>
          <w:szCs w:val="28"/>
        </w:rPr>
        <w:t>ных образований Краснодарского края:</w:t>
      </w:r>
    </w:p>
    <w:p w:rsidR="00B67651" w:rsidRPr="00F17E00" w:rsidRDefault="00B67651" w:rsidP="00B67651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по переселению граждан из аварийного жилищного фонда в рамках фед</w:t>
      </w:r>
      <w:r w:rsidRPr="00F17E00">
        <w:rPr>
          <w:spacing w:val="-6"/>
          <w:sz w:val="28"/>
          <w:szCs w:val="28"/>
        </w:rPr>
        <w:t>е</w:t>
      </w:r>
      <w:r w:rsidRPr="00F17E00">
        <w:rPr>
          <w:spacing w:val="-6"/>
          <w:sz w:val="28"/>
          <w:szCs w:val="28"/>
        </w:rPr>
        <w:t>рального проекта "Обеспечение устойчивого сокращения непригодного для прож</w:t>
      </w:r>
      <w:r w:rsidRPr="00F17E00">
        <w:rPr>
          <w:spacing w:val="-6"/>
          <w:sz w:val="28"/>
          <w:szCs w:val="28"/>
        </w:rPr>
        <w:t>и</w:t>
      </w:r>
      <w:r w:rsidRPr="00F17E00">
        <w:rPr>
          <w:spacing w:val="-6"/>
          <w:sz w:val="28"/>
          <w:szCs w:val="28"/>
        </w:rPr>
        <w:t>вания жилищного фонда" и регионального проекта "Обеспечение устойчивого с</w:t>
      </w:r>
      <w:r w:rsidRPr="00F17E00">
        <w:rPr>
          <w:spacing w:val="-6"/>
          <w:sz w:val="28"/>
          <w:szCs w:val="28"/>
        </w:rPr>
        <w:t>о</w:t>
      </w:r>
      <w:r w:rsidRPr="00F17E00">
        <w:rPr>
          <w:spacing w:val="-6"/>
          <w:sz w:val="28"/>
          <w:szCs w:val="28"/>
        </w:rPr>
        <w:t>кращения непригодного для проживания жилищного фонда" на 2019 год – 1 238,5</w:t>
      </w:r>
      <w:r w:rsidR="00842741" w:rsidRPr="00F17E00">
        <w:rPr>
          <w:spacing w:val="-6"/>
          <w:sz w:val="28"/>
          <w:szCs w:val="28"/>
        </w:rPr>
        <w:t> </w:t>
      </w:r>
      <w:r w:rsidRPr="00F17E00">
        <w:rPr>
          <w:spacing w:val="-6"/>
          <w:sz w:val="28"/>
          <w:szCs w:val="28"/>
        </w:rPr>
        <w:t>тыс. рублей;</w:t>
      </w:r>
    </w:p>
    <w:p w:rsidR="00B67651" w:rsidRPr="00F17E00" w:rsidRDefault="00B67651" w:rsidP="00B67651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по организации водоснабжения населения на 2020 и 2021 годы – 90 000,0</w:t>
      </w:r>
      <w:r w:rsidR="00842741" w:rsidRPr="00F17E00">
        <w:rPr>
          <w:spacing w:val="-6"/>
          <w:sz w:val="28"/>
          <w:szCs w:val="28"/>
        </w:rPr>
        <w:t> </w:t>
      </w:r>
      <w:r w:rsidRPr="00F17E00">
        <w:rPr>
          <w:spacing w:val="-6"/>
          <w:sz w:val="28"/>
          <w:szCs w:val="28"/>
        </w:rPr>
        <w:t>тыс. рублей ежегодно;</w:t>
      </w:r>
    </w:p>
    <w:p w:rsidR="00B67651" w:rsidRPr="00F17E00" w:rsidRDefault="00B67651" w:rsidP="00B67651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по организации водоотведения на 2020 и 2021 годы – 125 753,2 тыс. рублей ежегодно</w:t>
      </w:r>
      <w:r w:rsidR="00C9751F" w:rsidRPr="00F17E00">
        <w:rPr>
          <w:spacing w:val="-6"/>
          <w:sz w:val="28"/>
          <w:szCs w:val="28"/>
        </w:rPr>
        <w:t>;</w:t>
      </w:r>
    </w:p>
    <w:p w:rsidR="00053EFA" w:rsidRPr="00F17E00" w:rsidRDefault="00280660" w:rsidP="00053EFA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lastRenderedPageBreak/>
        <w:t xml:space="preserve">б) </w:t>
      </w:r>
      <w:r w:rsidR="00053EFA" w:rsidRPr="00F17E00">
        <w:rPr>
          <w:sz w:val="28"/>
          <w:szCs w:val="28"/>
        </w:rPr>
        <w:t>на компенсацию выпадающих доходов, возникающих вследствие пр</w:t>
      </w:r>
      <w:r w:rsidR="00053EFA" w:rsidRPr="00F17E00">
        <w:rPr>
          <w:sz w:val="28"/>
          <w:szCs w:val="28"/>
        </w:rPr>
        <w:t>и</w:t>
      </w:r>
      <w:r w:rsidR="00053EFA" w:rsidRPr="00F17E00">
        <w:rPr>
          <w:sz w:val="28"/>
          <w:szCs w:val="28"/>
        </w:rPr>
        <w:t>менения льготных тарифов на ресурсы, поставляемые в целях оказания комм</w:t>
      </w:r>
      <w:r w:rsidR="00053EFA" w:rsidRPr="00F17E00">
        <w:rPr>
          <w:sz w:val="28"/>
          <w:szCs w:val="28"/>
        </w:rPr>
        <w:t>у</w:t>
      </w:r>
      <w:r w:rsidR="00053EFA" w:rsidRPr="00F17E00">
        <w:rPr>
          <w:sz w:val="28"/>
          <w:szCs w:val="28"/>
        </w:rPr>
        <w:t>нальных услуг, на 2019 год на 312 324,9 тыс. рублей</w:t>
      </w:r>
      <w:r w:rsidR="0063703C" w:rsidRPr="00F17E00">
        <w:rPr>
          <w:sz w:val="28"/>
          <w:szCs w:val="28"/>
        </w:rPr>
        <w:t>;</w:t>
      </w:r>
    </w:p>
    <w:p w:rsidR="00787489" w:rsidRPr="00F17E00" w:rsidRDefault="0063703C" w:rsidP="00B67651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2) </w:t>
      </w:r>
      <w:r w:rsidR="00B67651" w:rsidRPr="00F17E00">
        <w:rPr>
          <w:spacing w:val="-6"/>
          <w:sz w:val="28"/>
          <w:szCs w:val="28"/>
        </w:rPr>
        <w:t>уменьшить на предоставление субсидий бюджетам муниципальных обр</w:t>
      </w:r>
      <w:r w:rsidR="00B67651" w:rsidRPr="00F17E00">
        <w:rPr>
          <w:spacing w:val="-6"/>
          <w:sz w:val="28"/>
          <w:szCs w:val="28"/>
        </w:rPr>
        <w:t>а</w:t>
      </w:r>
      <w:r w:rsidR="00B67651" w:rsidRPr="00F17E00">
        <w:rPr>
          <w:spacing w:val="-6"/>
          <w:sz w:val="28"/>
          <w:szCs w:val="28"/>
        </w:rPr>
        <w:t xml:space="preserve">зований Краснодарского края на </w:t>
      </w:r>
      <w:proofErr w:type="spellStart"/>
      <w:r w:rsidR="00B67651" w:rsidRPr="00F17E00">
        <w:rPr>
          <w:spacing w:val="-6"/>
          <w:sz w:val="28"/>
          <w:szCs w:val="28"/>
        </w:rPr>
        <w:t>софинансирование</w:t>
      </w:r>
      <w:proofErr w:type="spellEnd"/>
      <w:r w:rsidR="00B67651" w:rsidRPr="00F17E00">
        <w:rPr>
          <w:spacing w:val="-6"/>
          <w:sz w:val="28"/>
          <w:szCs w:val="28"/>
        </w:rPr>
        <w:t xml:space="preserve"> расходных обязательств мун</w:t>
      </w:r>
      <w:r w:rsidR="00B67651" w:rsidRPr="00F17E00">
        <w:rPr>
          <w:spacing w:val="-6"/>
          <w:sz w:val="28"/>
          <w:szCs w:val="28"/>
        </w:rPr>
        <w:t>и</w:t>
      </w:r>
      <w:r w:rsidR="00B67651" w:rsidRPr="00F17E00">
        <w:rPr>
          <w:spacing w:val="-6"/>
          <w:sz w:val="28"/>
          <w:szCs w:val="28"/>
        </w:rPr>
        <w:t>ципальных образований Краснодарского края</w:t>
      </w:r>
      <w:r w:rsidR="00787489" w:rsidRPr="00F17E00">
        <w:rPr>
          <w:spacing w:val="-6"/>
          <w:sz w:val="28"/>
          <w:szCs w:val="28"/>
        </w:rPr>
        <w:t>:</w:t>
      </w:r>
    </w:p>
    <w:p w:rsidR="000F3319" w:rsidRPr="00F17E00" w:rsidRDefault="000F3319" w:rsidP="000F3319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по переселению граждан из аварийного жилищного фонда на 2019 год –                  4 356,6 тыс. рублей;</w:t>
      </w:r>
    </w:p>
    <w:p w:rsidR="00B67651" w:rsidRPr="00F17E00" w:rsidRDefault="00B67651" w:rsidP="00E87C1F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F17E00">
        <w:rPr>
          <w:spacing w:val="-6"/>
          <w:sz w:val="28"/>
          <w:szCs w:val="28"/>
        </w:rPr>
        <w:t>по переселению граждан из аварийного жилищного фонда в рамках фед</w:t>
      </w:r>
      <w:r w:rsidRPr="00F17E00">
        <w:rPr>
          <w:spacing w:val="-6"/>
          <w:sz w:val="28"/>
          <w:szCs w:val="28"/>
        </w:rPr>
        <w:t>е</w:t>
      </w:r>
      <w:r w:rsidRPr="00F17E00">
        <w:rPr>
          <w:spacing w:val="-6"/>
          <w:sz w:val="28"/>
          <w:szCs w:val="28"/>
        </w:rPr>
        <w:t>рального проекта "Обеспечение устойчивого сокращения непригодного для прож</w:t>
      </w:r>
      <w:r w:rsidRPr="00F17E00">
        <w:rPr>
          <w:spacing w:val="-6"/>
          <w:sz w:val="28"/>
          <w:szCs w:val="28"/>
        </w:rPr>
        <w:t>и</w:t>
      </w:r>
      <w:r w:rsidRPr="00F17E00">
        <w:rPr>
          <w:spacing w:val="-6"/>
          <w:sz w:val="28"/>
          <w:szCs w:val="28"/>
        </w:rPr>
        <w:t>вания жилищного фонда" и регионального проекта "Обеспечение устойчивого с</w:t>
      </w:r>
      <w:r w:rsidRPr="00F17E00">
        <w:rPr>
          <w:spacing w:val="-6"/>
          <w:sz w:val="28"/>
          <w:szCs w:val="28"/>
        </w:rPr>
        <w:t>о</w:t>
      </w:r>
      <w:r w:rsidRPr="00F17E00">
        <w:rPr>
          <w:spacing w:val="-6"/>
          <w:sz w:val="28"/>
          <w:szCs w:val="28"/>
        </w:rPr>
        <w:t>кращения непригодного для проживания жилищного фонда" на 2020 год – 38 152,4</w:t>
      </w:r>
      <w:r w:rsidR="007544A6" w:rsidRPr="00F17E00">
        <w:rPr>
          <w:spacing w:val="-6"/>
          <w:sz w:val="28"/>
          <w:szCs w:val="28"/>
        </w:rPr>
        <w:t> </w:t>
      </w:r>
      <w:r w:rsidRPr="00F17E00">
        <w:rPr>
          <w:spacing w:val="-6"/>
          <w:sz w:val="28"/>
          <w:szCs w:val="28"/>
        </w:rPr>
        <w:t>тыс. рублей</w:t>
      </w:r>
      <w:r w:rsidR="00787489" w:rsidRPr="00F17E00">
        <w:rPr>
          <w:spacing w:val="-6"/>
          <w:sz w:val="28"/>
          <w:szCs w:val="28"/>
        </w:rPr>
        <w:t xml:space="preserve"> (</w:t>
      </w:r>
      <w:r w:rsidRPr="00F17E00">
        <w:rPr>
          <w:spacing w:val="-6"/>
          <w:sz w:val="28"/>
          <w:szCs w:val="28"/>
        </w:rPr>
        <w:t xml:space="preserve">в том числе за счет средств </w:t>
      </w:r>
      <w:r w:rsidR="009B7705" w:rsidRPr="00F17E00">
        <w:rPr>
          <w:spacing w:val="-6"/>
          <w:sz w:val="28"/>
          <w:szCs w:val="28"/>
        </w:rPr>
        <w:t xml:space="preserve">государственной корпорации </w:t>
      </w:r>
      <w:r w:rsidR="00E87C1F" w:rsidRPr="00F17E00">
        <w:rPr>
          <w:spacing w:val="-6"/>
          <w:sz w:val="28"/>
          <w:szCs w:val="28"/>
        </w:rPr>
        <w:t>–</w:t>
      </w:r>
      <w:r w:rsidR="009B7705" w:rsidRPr="00F17E00">
        <w:rPr>
          <w:spacing w:val="-6"/>
          <w:sz w:val="28"/>
          <w:szCs w:val="28"/>
        </w:rPr>
        <w:t xml:space="preserve"> Фонда содействия реформированию жилищно-коммунального хозяйства </w:t>
      </w:r>
      <w:r w:rsidRPr="00F17E00">
        <w:rPr>
          <w:spacing w:val="-6"/>
          <w:sz w:val="28"/>
          <w:szCs w:val="28"/>
        </w:rPr>
        <w:t>– 23 542,1</w:t>
      </w:r>
      <w:r w:rsidR="00E87C1F" w:rsidRPr="00F17E00">
        <w:rPr>
          <w:spacing w:val="-6"/>
          <w:sz w:val="28"/>
          <w:szCs w:val="28"/>
        </w:rPr>
        <w:t> </w:t>
      </w:r>
      <w:r w:rsidRPr="00F17E00">
        <w:rPr>
          <w:spacing w:val="-6"/>
          <w:sz w:val="28"/>
          <w:szCs w:val="28"/>
        </w:rPr>
        <w:t>тыс. рублей</w:t>
      </w:r>
      <w:r w:rsidR="00787489" w:rsidRPr="00F17E00">
        <w:rPr>
          <w:spacing w:val="-6"/>
          <w:sz w:val="28"/>
          <w:szCs w:val="28"/>
        </w:rPr>
        <w:t>),</w:t>
      </w:r>
      <w:r w:rsidRPr="00F17E00">
        <w:rPr>
          <w:spacing w:val="-6"/>
          <w:sz w:val="28"/>
          <w:szCs w:val="28"/>
        </w:rPr>
        <w:t xml:space="preserve"> на 2021 год –</w:t>
      </w:r>
      <w:r w:rsidR="00787489" w:rsidRPr="00F17E00">
        <w:rPr>
          <w:spacing w:val="-6"/>
          <w:sz w:val="28"/>
          <w:szCs w:val="28"/>
        </w:rPr>
        <w:t xml:space="preserve"> </w:t>
      </w:r>
      <w:r w:rsidRPr="00F17E00">
        <w:rPr>
          <w:spacing w:val="-6"/>
          <w:sz w:val="28"/>
          <w:szCs w:val="28"/>
        </w:rPr>
        <w:t>55 433,1 тыс</w:t>
      </w:r>
      <w:proofErr w:type="gramEnd"/>
      <w:r w:rsidRPr="00F17E00">
        <w:rPr>
          <w:spacing w:val="-6"/>
          <w:sz w:val="28"/>
          <w:szCs w:val="28"/>
        </w:rPr>
        <w:t>. рублей</w:t>
      </w:r>
      <w:r w:rsidR="00787489" w:rsidRPr="00F17E00">
        <w:rPr>
          <w:spacing w:val="-6"/>
          <w:sz w:val="28"/>
          <w:szCs w:val="28"/>
        </w:rPr>
        <w:t xml:space="preserve"> (</w:t>
      </w:r>
      <w:r w:rsidRPr="00F17E00">
        <w:rPr>
          <w:spacing w:val="-6"/>
          <w:sz w:val="28"/>
          <w:szCs w:val="28"/>
        </w:rPr>
        <w:t xml:space="preserve">в том числе за счет средств </w:t>
      </w:r>
      <w:r w:rsidR="009D0AB6" w:rsidRPr="00F17E00">
        <w:rPr>
          <w:spacing w:val="-6"/>
          <w:sz w:val="28"/>
          <w:szCs w:val="28"/>
        </w:rPr>
        <w:t xml:space="preserve">государственной корпорации </w:t>
      </w:r>
      <w:r w:rsidR="00E87C1F" w:rsidRPr="00F17E00">
        <w:rPr>
          <w:spacing w:val="-6"/>
          <w:sz w:val="28"/>
          <w:szCs w:val="28"/>
        </w:rPr>
        <w:t>–</w:t>
      </w:r>
      <w:r w:rsidR="009D0AB6" w:rsidRPr="00F17E00">
        <w:rPr>
          <w:spacing w:val="-6"/>
          <w:sz w:val="28"/>
          <w:szCs w:val="28"/>
        </w:rPr>
        <w:t xml:space="preserve"> Фонда содействия реформированию ж</w:t>
      </w:r>
      <w:r w:rsidR="009D0AB6" w:rsidRPr="00F17E00">
        <w:rPr>
          <w:spacing w:val="-6"/>
          <w:sz w:val="28"/>
          <w:szCs w:val="28"/>
        </w:rPr>
        <w:t>и</w:t>
      </w:r>
      <w:r w:rsidR="009D0AB6" w:rsidRPr="00F17E00">
        <w:rPr>
          <w:spacing w:val="-6"/>
          <w:sz w:val="28"/>
          <w:szCs w:val="28"/>
        </w:rPr>
        <w:t xml:space="preserve">лищно-коммунального хозяйства </w:t>
      </w:r>
      <w:r w:rsidRPr="00F17E00">
        <w:rPr>
          <w:spacing w:val="-6"/>
          <w:sz w:val="28"/>
          <w:szCs w:val="28"/>
        </w:rPr>
        <w:t>– 47 178,7 тыс. рублей</w:t>
      </w:r>
      <w:r w:rsidR="00787489" w:rsidRPr="00F17E00">
        <w:rPr>
          <w:spacing w:val="-6"/>
          <w:sz w:val="28"/>
          <w:szCs w:val="28"/>
        </w:rPr>
        <w:t>)</w:t>
      </w:r>
      <w:r w:rsidR="000F3319" w:rsidRPr="00F17E00">
        <w:rPr>
          <w:spacing w:val="-6"/>
          <w:sz w:val="28"/>
          <w:szCs w:val="28"/>
        </w:rPr>
        <w:t>.</w:t>
      </w:r>
    </w:p>
    <w:p w:rsidR="00AC6578" w:rsidRPr="00F17E00" w:rsidRDefault="00F230CE" w:rsidP="00F40881">
      <w:pPr>
        <w:tabs>
          <w:tab w:val="left" w:pos="709"/>
        </w:tabs>
        <w:spacing w:line="360" w:lineRule="auto"/>
        <w:jc w:val="both"/>
        <w:rPr>
          <w:spacing w:val="-6"/>
          <w:sz w:val="2"/>
          <w:szCs w:val="28"/>
        </w:rPr>
      </w:pPr>
      <w:r w:rsidRPr="00F17E00">
        <w:rPr>
          <w:spacing w:val="-6"/>
          <w:sz w:val="28"/>
          <w:szCs w:val="28"/>
        </w:rPr>
        <w:t xml:space="preserve">        </w:t>
      </w:r>
    </w:p>
    <w:p w:rsidR="00F230CE" w:rsidRPr="00F17E00" w:rsidRDefault="00F230CE" w:rsidP="00F230CE">
      <w:pPr>
        <w:widowControl w:val="0"/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Государственная программа Краснодарского края </w:t>
      </w:r>
    </w:p>
    <w:p w:rsidR="00F230CE" w:rsidRPr="00F17E00" w:rsidRDefault="00F230CE" w:rsidP="00F23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"Социально-экономическое и инновационное развитие </w:t>
      </w:r>
    </w:p>
    <w:p w:rsidR="00F230CE" w:rsidRPr="00F17E00" w:rsidRDefault="00F230CE" w:rsidP="00F23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Краснодарского края"</w:t>
      </w:r>
    </w:p>
    <w:p w:rsidR="00F230CE" w:rsidRPr="00F17E00" w:rsidRDefault="00F230CE" w:rsidP="00F230CE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63112C" w:rsidRPr="00F17E00" w:rsidRDefault="0063112C" w:rsidP="0063112C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z w:val="28"/>
          <w:szCs w:val="28"/>
        </w:rPr>
        <w:t xml:space="preserve">Предлагается увеличить бюджетные ассигнования </w:t>
      </w:r>
      <w:r w:rsidRPr="00F17E00">
        <w:rPr>
          <w:spacing w:val="-6"/>
          <w:sz w:val="28"/>
          <w:szCs w:val="28"/>
        </w:rPr>
        <w:t>департаменту стро</w:t>
      </w:r>
      <w:r w:rsidRPr="00F17E00">
        <w:rPr>
          <w:spacing w:val="-6"/>
          <w:sz w:val="28"/>
          <w:szCs w:val="28"/>
        </w:rPr>
        <w:t>и</w:t>
      </w:r>
      <w:r w:rsidRPr="00F17E00">
        <w:rPr>
          <w:spacing w:val="-6"/>
          <w:sz w:val="28"/>
          <w:szCs w:val="28"/>
        </w:rPr>
        <w:t>тельства Краснодарского края</w:t>
      </w:r>
      <w:r w:rsidR="00545267" w:rsidRPr="00F17E00">
        <w:rPr>
          <w:spacing w:val="-6"/>
          <w:sz w:val="28"/>
          <w:szCs w:val="28"/>
        </w:rPr>
        <w:t xml:space="preserve"> на 2019 год на </w:t>
      </w:r>
      <w:r w:rsidR="00545267" w:rsidRPr="00F17E00">
        <w:rPr>
          <w:bCs/>
          <w:sz w:val="28"/>
          <w:szCs w:val="28"/>
        </w:rPr>
        <w:t xml:space="preserve">52 377,9 тыс. рублей </w:t>
      </w:r>
      <w:r w:rsidR="00545267" w:rsidRPr="00F17E00">
        <w:rPr>
          <w:spacing w:val="-6"/>
          <w:sz w:val="28"/>
          <w:szCs w:val="28"/>
        </w:rPr>
        <w:t>(за счет средств федерального бюджета)</w:t>
      </w:r>
      <w:r w:rsidR="00545267" w:rsidRPr="00F17E00">
        <w:rPr>
          <w:bCs/>
          <w:sz w:val="28"/>
          <w:szCs w:val="28"/>
        </w:rPr>
        <w:t>, на 2020 и 2021 годы на 1 040 000,0 тыс. рублей</w:t>
      </w:r>
      <w:r w:rsidR="009C4F9A" w:rsidRPr="00F17E00">
        <w:rPr>
          <w:bCs/>
          <w:sz w:val="28"/>
          <w:szCs w:val="28"/>
        </w:rPr>
        <w:t xml:space="preserve"> </w:t>
      </w:r>
      <w:r w:rsidR="00545267" w:rsidRPr="00F17E00">
        <w:rPr>
          <w:bCs/>
          <w:sz w:val="28"/>
          <w:szCs w:val="28"/>
        </w:rPr>
        <w:t>ежего</w:t>
      </w:r>
      <w:r w:rsidR="00545267" w:rsidRPr="00F17E00">
        <w:rPr>
          <w:bCs/>
          <w:sz w:val="28"/>
          <w:szCs w:val="28"/>
        </w:rPr>
        <w:t>д</w:t>
      </w:r>
      <w:r w:rsidR="00545267" w:rsidRPr="00F17E00">
        <w:rPr>
          <w:bCs/>
          <w:sz w:val="28"/>
          <w:szCs w:val="28"/>
        </w:rPr>
        <w:t>но, в том числе:</w:t>
      </w:r>
    </w:p>
    <w:p w:rsidR="00D34C10" w:rsidRPr="00F17E00" w:rsidRDefault="00D34C10" w:rsidP="00D34C10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на предоставление иных межбюджетных трансфертов бюджетам муниц</w:t>
      </w:r>
      <w:r w:rsidRPr="00F17E00">
        <w:rPr>
          <w:spacing w:val="-6"/>
          <w:sz w:val="28"/>
          <w:szCs w:val="28"/>
        </w:rPr>
        <w:t>и</w:t>
      </w:r>
      <w:r w:rsidRPr="00F17E00">
        <w:rPr>
          <w:spacing w:val="-6"/>
          <w:sz w:val="28"/>
          <w:szCs w:val="28"/>
        </w:rPr>
        <w:t>пальных образований Краснодарского края в целях создания дополнительных мест для детей в возрасте от 2 месяцев до 3 лет в образовательных организациях, ос</w:t>
      </w:r>
      <w:r w:rsidRPr="00F17E00">
        <w:rPr>
          <w:spacing w:val="-6"/>
          <w:sz w:val="28"/>
          <w:szCs w:val="28"/>
        </w:rPr>
        <w:t>у</w:t>
      </w:r>
      <w:r w:rsidRPr="00F17E00">
        <w:rPr>
          <w:spacing w:val="-6"/>
          <w:sz w:val="28"/>
          <w:szCs w:val="28"/>
        </w:rPr>
        <w:t xml:space="preserve">ществляющих образовательную деятельность по образовательным программам дошкольного образования, на 2019 год </w:t>
      </w:r>
      <w:r w:rsidR="00434E81" w:rsidRPr="00F17E00">
        <w:rPr>
          <w:spacing w:val="-6"/>
          <w:sz w:val="28"/>
          <w:szCs w:val="28"/>
        </w:rPr>
        <w:t>–</w:t>
      </w:r>
      <w:r w:rsidRPr="00F17E00">
        <w:rPr>
          <w:spacing w:val="-6"/>
          <w:sz w:val="28"/>
          <w:szCs w:val="28"/>
        </w:rPr>
        <w:t xml:space="preserve"> 52 377,9 тыс. рублей (за счет средств ф</w:t>
      </w:r>
      <w:r w:rsidRPr="00F17E00">
        <w:rPr>
          <w:spacing w:val="-6"/>
          <w:sz w:val="28"/>
          <w:szCs w:val="28"/>
        </w:rPr>
        <w:t>е</w:t>
      </w:r>
      <w:r w:rsidRPr="00F17E00">
        <w:rPr>
          <w:spacing w:val="-6"/>
          <w:sz w:val="28"/>
          <w:szCs w:val="28"/>
        </w:rPr>
        <w:t>дерального бюджета)</w:t>
      </w:r>
      <w:r w:rsidR="00545267" w:rsidRPr="00F17E00">
        <w:rPr>
          <w:spacing w:val="-6"/>
          <w:sz w:val="28"/>
          <w:szCs w:val="28"/>
        </w:rPr>
        <w:t>;</w:t>
      </w:r>
    </w:p>
    <w:p w:rsidR="0063112C" w:rsidRPr="00F17E00" w:rsidRDefault="0063112C" w:rsidP="0063112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17E00">
        <w:rPr>
          <w:spacing w:val="-6"/>
          <w:sz w:val="28"/>
          <w:szCs w:val="28"/>
        </w:rPr>
        <w:lastRenderedPageBreak/>
        <w:t xml:space="preserve"> на предоставление субсидий бюджетам муниципальных образований Кра</w:t>
      </w:r>
      <w:r w:rsidRPr="00F17E00">
        <w:rPr>
          <w:spacing w:val="-6"/>
          <w:sz w:val="28"/>
          <w:szCs w:val="28"/>
        </w:rPr>
        <w:t>с</w:t>
      </w:r>
      <w:r w:rsidRPr="00F17E00">
        <w:rPr>
          <w:spacing w:val="-6"/>
          <w:sz w:val="28"/>
          <w:szCs w:val="28"/>
        </w:rPr>
        <w:t xml:space="preserve">нодарского края в целях </w:t>
      </w:r>
      <w:proofErr w:type="spellStart"/>
      <w:r w:rsidRPr="00F17E00">
        <w:rPr>
          <w:spacing w:val="-6"/>
          <w:sz w:val="28"/>
          <w:szCs w:val="28"/>
        </w:rPr>
        <w:t>софинансирования</w:t>
      </w:r>
      <w:proofErr w:type="spellEnd"/>
      <w:r w:rsidRPr="00F17E00">
        <w:rPr>
          <w:spacing w:val="-6"/>
          <w:sz w:val="28"/>
          <w:szCs w:val="28"/>
        </w:rPr>
        <w:t xml:space="preserve"> </w:t>
      </w:r>
      <w:r w:rsidRPr="00F17E00">
        <w:rPr>
          <w:sz w:val="28"/>
          <w:szCs w:val="28"/>
        </w:rPr>
        <w:t>строительства, реконструкции и пр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 xml:space="preserve">обретения объектов муниципальной собственности для создания новых мест в дошкольных и общеобразовательных организациях на 2020 и 2021 годы </w:t>
      </w:r>
      <w:r w:rsidR="00434E81" w:rsidRPr="00F17E00">
        <w:rPr>
          <w:sz w:val="28"/>
          <w:szCs w:val="28"/>
        </w:rPr>
        <w:t>–</w:t>
      </w:r>
      <w:r w:rsidRPr="00F17E00">
        <w:rPr>
          <w:sz w:val="28"/>
          <w:szCs w:val="28"/>
        </w:rPr>
        <w:t>1 000 000,0 тыс. рублей ежегодно;</w:t>
      </w:r>
    </w:p>
    <w:p w:rsidR="0063112C" w:rsidRPr="00F17E00" w:rsidRDefault="0063112C" w:rsidP="0063112C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на предоставление субсидий бюджетам муниципальных образований Кра</w:t>
      </w:r>
      <w:r w:rsidRPr="00F17E00">
        <w:rPr>
          <w:spacing w:val="-6"/>
          <w:sz w:val="28"/>
          <w:szCs w:val="28"/>
        </w:rPr>
        <w:t>с</w:t>
      </w:r>
      <w:r w:rsidRPr="00F17E00">
        <w:rPr>
          <w:spacing w:val="-6"/>
          <w:sz w:val="28"/>
          <w:szCs w:val="28"/>
        </w:rPr>
        <w:t>нодарского края в целях создания дополнительных мест для детей в возрасте от 1,5</w:t>
      </w:r>
      <w:r w:rsidR="00434E81" w:rsidRPr="00F17E00">
        <w:rPr>
          <w:spacing w:val="-6"/>
          <w:sz w:val="28"/>
          <w:szCs w:val="28"/>
        </w:rPr>
        <w:t> </w:t>
      </w:r>
      <w:r w:rsidRPr="00F17E00">
        <w:rPr>
          <w:spacing w:val="-6"/>
          <w:sz w:val="28"/>
          <w:szCs w:val="28"/>
        </w:rPr>
        <w:t xml:space="preserve">до 3 лет в образовательных организациях, осуществляющих образовательную деятельность по образовательным программам дошкольного образования, на 2020 и 2021 годы </w:t>
      </w:r>
      <w:r w:rsidR="00434E81" w:rsidRPr="00F17E00">
        <w:rPr>
          <w:spacing w:val="-6"/>
          <w:sz w:val="28"/>
          <w:szCs w:val="28"/>
        </w:rPr>
        <w:t xml:space="preserve">– </w:t>
      </w:r>
      <w:r w:rsidRPr="00F17E00">
        <w:rPr>
          <w:spacing w:val="-6"/>
          <w:sz w:val="28"/>
          <w:szCs w:val="28"/>
        </w:rPr>
        <w:t>40 000,0 тыс. рублей ежегодно</w:t>
      </w:r>
      <w:r w:rsidR="00D34C10" w:rsidRPr="00F17E00">
        <w:rPr>
          <w:spacing w:val="-6"/>
          <w:sz w:val="28"/>
          <w:szCs w:val="28"/>
        </w:rPr>
        <w:t>.</w:t>
      </w:r>
    </w:p>
    <w:p w:rsidR="00D34C10" w:rsidRPr="00F17E00" w:rsidRDefault="00D34C10" w:rsidP="00D34C10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Предлагается у</w:t>
      </w:r>
      <w:r w:rsidR="008B5558" w:rsidRPr="00F17E00">
        <w:rPr>
          <w:spacing w:val="-6"/>
          <w:sz w:val="28"/>
          <w:szCs w:val="28"/>
        </w:rPr>
        <w:t>величить бюджетные ассигнования</w:t>
      </w:r>
      <w:r w:rsidRPr="00F17E00">
        <w:rPr>
          <w:spacing w:val="-6"/>
          <w:sz w:val="28"/>
          <w:szCs w:val="28"/>
        </w:rPr>
        <w:t>:</w:t>
      </w:r>
    </w:p>
    <w:p w:rsidR="00751FC0" w:rsidRPr="00F17E00" w:rsidRDefault="00751FC0" w:rsidP="00751FC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министерству экономики Краснодарского на 2019 год – всего 60 216,0 тыс. рублей (</w:t>
      </w:r>
      <w:r w:rsidR="0065415E" w:rsidRPr="00F17E00">
        <w:rPr>
          <w:sz w:val="28"/>
          <w:szCs w:val="28"/>
        </w:rPr>
        <w:t xml:space="preserve">за счет </w:t>
      </w:r>
      <w:r w:rsidRPr="00F17E00">
        <w:rPr>
          <w:sz w:val="28"/>
          <w:szCs w:val="28"/>
        </w:rPr>
        <w:t>средств федерального бюджета), в том числе на предоставление субсидий унитарной некоммерческой организации "Фонд ра</w:t>
      </w:r>
      <w:r w:rsidRPr="00F17E00">
        <w:rPr>
          <w:sz w:val="28"/>
          <w:szCs w:val="28"/>
        </w:rPr>
        <w:t>з</w:t>
      </w:r>
      <w:r w:rsidRPr="00F17E00">
        <w:rPr>
          <w:sz w:val="28"/>
          <w:szCs w:val="28"/>
        </w:rPr>
        <w:t>вития промышленности Краснодарского края" на создание и обеспечение де</w:t>
      </w:r>
      <w:r w:rsidRPr="00F17E00">
        <w:rPr>
          <w:sz w:val="28"/>
          <w:szCs w:val="28"/>
        </w:rPr>
        <w:t>я</w:t>
      </w:r>
      <w:r w:rsidRPr="00F17E00">
        <w:rPr>
          <w:sz w:val="28"/>
          <w:szCs w:val="28"/>
        </w:rPr>
        <w:t>тельности "фабрики процессов" и на привлечение консультантов для работы на предприятиях, внедряющих мероприятия по повышению производительности труда</w:t>
      </w:r>
      <w:r w:rsidR="003B7450" w:rsidRPr="00F17E00">
        <w:rPr>
          <w:sz w:val="28"/>
          <w:szCs w:val="28"/>
        </w:rPr>
        <w:t>,</w:t>
      </w:r>
      <w:r w:rsidRPr="00F17E00">
        <w:rPr>
          <w:sz w:val="28"/>
          <w:szCs w:val="28"/>
        </w:rPr>
        <w:t> – 40 000,0 тыс. рублей</w:t>
      </w:r>
      <w:r w:rsidR="007E7F74" w:rsidRPr="00F17E00">
        <w:rPr>
          <w:sz w:val="28"/>
          <w:szCs w:val="28"/>
        </w:rPr>
        <w:t>,</w:t>
      </w:r>
      <w:r w:rsidRPr="00F17E00">
        <w:rPr>
          <w:sz w:val="28"/>
          <w:szCs w:val="28"/>
        </w:rPr>
        <w:t xml:space="preserve"> на предоставление грантов в форме</w:t>
      </w:r>
      <w:proofErr w:type="gramEnd"/>
      <w:r w:rsidRPr="00F17E00">
        <w:rPr>
          <w:sz w:val="28"/>
          <w:szCs w:val="28"/>
        </w:rPr>
        <w:t xml:space="preserve"> субсидий юридическим лицам, осуществляющим хозяйственную деятельность в базовых </w:t>
      </w:r>
      <w:proofErr w:type="spellStart"/>
      <w:r w:rsidRPr="00F17E00">
        <w:rPr>
          <w:sz w:val="28"/>
          <w:szCs w:val="28"/>
        </w:rPr>
        <w:t>несырьевых</w:t>
      </w:r>
      <w:proofErr w:type="spellEnd"/>
      <w:r w:rsidRPr="00F17E00">
        <w:rPr>
          <w:sz w:val="28"/>
          <w:szCs w:val="28"/>
        </w:rPr>
        <w:t xml:space="preserve"> отраслях экономики, для привлечения консультантов в целях вне</w:t>
      </w:r>
      <w:r w:rsidRPr="00F17E00">
        <w:rPr>
          <w:sz w:val="28"/>
          <w:szCs w:val="28"/>
        </w:rPr>
        <w:t>д</w:t>
      </w:r>
      <w:r w:rsidRPr="00F17E00">
        <w:rPr>
          <w:sz w:val="28"/>
          <w:szCs w:val="28"/>
        </w:rPr>
        <w:t>рения мероприятий по повышению производительности труда с применением технологий бережливого производства – 20 216,0 тыс. рублей;</w:t>
      </w:r>
    </w:p>
    <w:p w:rsidR="00E86CDB" w:rsidRDefault="00D34C10" w:rsidP="00D34C10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7E00">
        <w:rPr>
          <w:spacing w:val="-6"/>
          <w:sz w:val="28"/>
          <w:szCs w:val="28"/>
        </w:rPr>
        <w:t>департаменту инвестиций и развития малого и среднего предпринимател</w:t>
      </w:r>
      <w:r w:rsidRPr="00F17E00">
        <w:rPr>
          <w:spacing w:val="-6"/>
          <w:sz w:val="28"/>
          <w:szCs w:val="28"/>
        </w:rPr>
        <w:t>ь</w:t>
      </w:r>
      <w:r w:rsidRPr="00F17E00">
        <w:rPr>
          <w:spacing w:val="-6"/>
          <w:sz w:val="28"/>
          <w:szCs w:val="28"/>
        </w:rPr>
        <w:t>ства Краснодарского края на предоставление субсидий унитарной некоммерческой организации "Фонд развития бизнеса Краснодарского края" для проведения Фор</w:t>
      </w:r>
      <w:r w:rsidRPr="00F17E00">
        <w:rPr>
          <w:spacing w:val="-6"/>
          <w:sz w:val="28"/>
          <w:szCs w:val="28"/>
        </w:rPr>
        <w:t>у</w:t>
      </w:r>
      <w:r w:rsidRPr="00F17E00">
        <w:rPr>
          <w:spacing w:val="-6"/>
          <w:sz w:val="28"/>
          <w:szCs w:val="28"/>
        </w:rPr>
        <w:t xml:space="preserve">ма малого и среднего бизнеса "Дело за малым!" </w:t>
      </w:r>
      <w:r w:rsidR="00FB3A82" w:rsidRPr="00F17E00">
        <w:rPr>
          <w:spacing w:val="-6"/>
          <w:sz w:val="28"/>
          <w:szCs w:val="28"/>
        </w:rPr>
        <w:t xml:space="preserve">на 2019 год </w:t>
      </w:r>
      <w:r w:rsidRPr="00F17E00">
        <w:rPr>
          <w:spacing w:val="-6"/>
          <w:sz w:val="28"/>
          <w:szCs w:val="28"/>
        </w:rPr>
        <w:t>– 20 000,0 тыс. рублей.</w:t>
      </w:r>
    </w:p>
    <w:p w:rsidR="00D34C10" w:rsidRPr="00F17E00" w:rsidRDefault="00D34C10" w:rsidP="00D34C10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F17E00">
        <w:rPr>
          <w:spacing w:val="-6"/>
          <w:sz w:val="28"/>
          <w:szCs w:val="28"/>
        </w:rPr>
        <w:t>Предлагается перераспределить бюджетные ассигнования, предусмотренные департаменту строительства Краснодарского края на предоставление субсидий бюджетам муниципальных образований Краснодарского края на развитие общ</w:t>
      </w:r>
      <w:r w:rsidRPr="00F17E00">
        <w:rPr>
          <w:spacing w:val="-6"/>
          <w:sz w:val="28"/>
          <w:szCs w:val="28"/>
        </w:rPr>
        <w:t>е</w:t>
      </w:r>
      <w:r w:rsidRPr="00F17E00">
        <w:rPr>
          <w:spacing w:val="-6"/>
          <w:sz w:val="28"/>
          <w:szCs w:val="28"/>
        </w:rPr>
        <w:t xml:space="preserve">ственной инфраструктуры муниципального значения, на 2019 год в сумме 255 906,2 тыс. рублей, направив их министерству образования, науки и молодежной </w:t>
      </w:r>
      <w:r w:rsidRPr="00F17E00">
        <w:rPr>
          <w:spacing w:val="-6"/>
          <w:sz w:val="28"/>
          <w:szCs w:val="28"/>
        </w:rPr>
        <w:lastRenderedPageBreak/>
        <w:t>политики Краснодарского края на предоставление субсидий бюджетам муниц</w:t>
      </w:r>
      <w:r w:rsidRPr="00F17E00">
        <w:rPr>
          <w:spacing w:val="-6"/>
          <w:sz w:val="28"/>
          <w:szCs w:val="28"/>
        </w:rPr>
        <w:t>и</w:t>
      </w:r>
      <w:r w:rsidRPr="00F17E00">
        <w:rPr>
          <w:spacing w:val="-6"/>
          <w:sz w:val="28"/>
          <w:szCs w:val="28"/>
        </w:rPr>
        <w:t xml:space="preserve">пальных образований </w:t>
      </w:r>
      <w:r w:rsidR="005F12F1" w:rsidRPr="00F17E00">
        <w:rPr>
          <w:spacing w:val="-6"/>
          <w:sz w:val="28"/>
          <w:szCs w:val="28"/>
        </w:rPr>
        <w:t xml:space="preserve">Краснодарского края </w:t>
      </w:r>
      <w:r w:rsidRPr="00F17E00">
        <w:rPr>
          <w:spacing w:val="-6"/>
          <w:sz w:val="28"/>
          <w:szCs w:val="28"/>
        </w:rPr>
        <w:t>на приобретение  движимого имущ</w:t>
      </w:r>
      <w:r w:rsidRPr="00F17E00">
        <w:rPr>
          <w:spacing w:val="-6"/>
          <w:sz w:val="28"/>
          <w:szCs w:val="28"/>
        </w:rPr>
        <w:t>е</w:t>
      </w:r>
      <w:r w:rsidRPr="00F17E00">
        <w:rPr>
          <w:spacing w:val="-6"/>
          <w:sz w:val="28"/>
          <w:szCs w:val="28"/>
        </w:rPr>
        <w:t>ства (необходимого для обеспечения функционирования приобретаемых объектов</w:t>
      </w:r>
      <w:proofErr w:type="gramEnd"/>
      <w:r w:rsidRPr="00F17E00">
        <w:rPr>
          <w:spacing w:val="-6"/>
          <w:sz w:val="28"/>
          <w:szCs w:val="28"/>
        </w:rPr>
        <w:t xml:space="preserve"> недвижимости в целях размещения дошкольных и общеобразовательных организ</w:t>
      </w:r>
      <w:r w:rsidRPr="00F17E00">
        <w:rPr>
          <w:spacing w:val="-6"/>
          <w:sz w:val="28"/>
          <w:szCs w:val="28"/>
        </w:rPr>
        <w:t>а</w:t>
      </w:r>
      <w:r w:rsidRPr="00F17E00">
        <w:rPr>
          <w:spacing w:val="-6"/>
          <w:sz w:val="28"/>
          <w:szCs w:val="28"/>
        </w:rPr>
        <w:t>ций).</w:t>
      </w:r>
    </w:p>
    <w:p w:rsidR="00D34C10" w:rsidRPr="00F17E00" w:rsidRDefault="00D34C10" w:rsidP="00D34C10">
      <w:pPr>
        <w:pStyle w:val="a3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F17E00">
        <w:rPr>
          <w:spacing w:val="-6"/>
          <w:sz w:val="28"/>
          <w:szCs w:val="28"/>
        </w:rPr>
        <w:t>Предлагается перераспределить бюджетные ассигнования, предусмотренные департаменту инвестиций и развития малого и среднего предпринимательства Краснода</w:t>
      </w:r>
      <w:r w:rsidR="008845E4">
        <w:rPr>
          <w:spacing w:val="-6"/>
          <w:sz w:val="28"/>
          <w:szCs w:val="28"/>
        </w:rPr>
        <w:t>р</w:t>
      </w:r>
      <w:r w:rsidRPr="00F17E00">
        <w:rPr>
          <w:spacing w:val="-6"/>
          <w:sz w:val="28"/>
          <w:szCs w:val="28"/>
        </w:rPr>
        <w:t>ск</w:t>
      </w:r>
      <w:r w:rsidR="008845E4">
        <w:rPr>
          <w:spacing w:val="-6"/>
          <w:sz w:val="28"/>
          <w:szCs w:val="28"/>
        </w:rPr>
        <w:t>о</w:t>
      </w:r>
      <w:r w:rsidRPr="00F17E00">
        <w:rPr>
          <w:spacing w:val="-6"/>
          <w:sz w:val="28"/>
          <w:szCs w:val="28"/>
        </w:rPr>
        <w:t>го края</w:t>
      </w:r>
      <w:r w:rsidR="00802049" w:rsidRPr="00F17E00">
        <w:rPr>
          <w:spacing w:val="-6"/>
          <w:sz w:val="28"/>
          <w:szCs w:val="28"/>
        </w:rPr>
        <w:t>,</w:t>
      </w:r>
      <w:r w:rsidRPr="00F17E00">
        <w:rPr>
          <w:spacing w:val="-6"/>
          <w:sz w:val="28"/>
          <w:szCs w:val="28"/>
        </w:rPr>
        <w:t xml:space="preserve"> </w:t>
      </w:r>
      <w:r w:rsidR="00D02C0B" w:rsidRPr="00F17E00">
        <w:rPr>
          <w:spacing w:val="-6"/>
          <w:sz w:val="28"/>
          <w:szCs w:val="28"/>
        </w:rPr>
        <w:t>на</w:t>
      </w:r>
      <w:r w:rsidRPr="00F17E00">
        <w:rPr>
          <w:spacing w:val="-6"/>
          <w:sz w:val="28"/>
          <w:szCs w:val="28"/>
        </w:rPr>
        <w:t xml:space="preserve"> 2019 год в сумме 15 500,0 тыс. рублей, </w:t>
      </w:r>
      <w:r w:rsidR="00D02C0B" w:rsidRPr="00F17E00">
        <w:rPr>
          <w:spacing w:val="-6"/>
          <w:sz w:val="28"/>
          <w:szCs w:val="28"/>
        </w:rPr>
        <w:t>на</w:t>
      </w:r>
      <w:r w:rsidRPr="00F17E00">
        <w:rPr>
          <w:spacing w:val="-6"/>
          <w:sz w:val="28"/>
          <w:szCs w:val="28"/>
        </w:rPr>
        <w:t xml:space="preserve"> 2020 год в сумме 15 501,4 тыс. рублей, </w:t>
      </w:r>
      <w:r w:rsidR="00D02C0B" w:rsidRPr="00F17E00">
        <w:rPr>
          <w:spacing w:val="-6"/>
          <w:sz w:val="28"/>
          <w:szCs w:val="28"/>
        </w:rPr>
        <w:t>на</w:t>
      </w:r>
      <w:r w:rsidRPr="00F17E00">
        <w:rPr>
          <w:spacing w:val="-6"/>
          <w:sz w:val="28"/>
          <w:szCs w:val="28"/>
        </w:rPr>
        <w:t xml:space="preserve"> 2021 год в сумме 15 500,0 тыс. рублей между м</w:t>
      </w:r>
      <w:r w:rsidR="00802049" w:rsidRPr="00F17E00">
        <w:rPr>
          <w:spacing w:val="-6"/>
          <w:sz w:val="28"/>
          <w:szCs w:val="28"/>
        </w:rPr>
        <w:t>е</w:t>
      </w:r>
      <w:r w:rsidRPr="00F17E00">
        <w:rPr>
          <w:spacing w:val="-6"/>
          <w:sz w:val="28"/>
          <w:szCs w:val="28"/>
        </w:rPr>
        <w:t>роприят</w:t>
      </w:r>
      <w:r w:rsidRPr="00F17E00">
        <w:rPr>
          <w:spacing w:val="-6"/>
          <w:sz w:val="28"/>
          <w:szCs w:val="28"/>
        </w:rPr>
        <w:t>и</w:t>
      </w:r>
      <w:r w:rsidRPr="00F17E00">
        <w:rPr>
          <w:spacing w:val="-6"/>
          <w:sz w:val="28"/>
          <w:szCs w:val="28"/>
        </w:rPr>
        <w:t>ями подпрограммы "Государственная поддержка малого и среднего предприним</w:t>
      </w:r>
      <w:r w:rsidRPr="00F17E00">
        <w:rPr>
          <w:spacing w:val="-6"/>
          <w:sz w:val="28"/>
          <w:szCs w:val="28"/>
        </w:rPr>
        <w:t>а</w:t>
      </w:r>
      <w:r w:rsidRPr="00F17E00">
        <w:rPr>
          <w:spacing w:val="-6"/>
          <w:sz w:val="28"/>
          <w:szCs w:val="28"/>
        </w:rPr>
        <w:t>тельства и стимулирование инновационной деятельности в Краснодарском крае".</w:t>
      </w:r>
      <w:proofErr w:type="gramEnd"/>
    </w:p>
    <w:p w:rsidR="00D34C10" w:rsidRPr="00F17E00" w:rsidRDefault="00D34C10" w:rsidP="00E25F69">
      <w:pPr>
        <w:pStyle w:val="a3"/>
        <w:spacing w:line="360" w:lineRule="auto"/>
        <w:ind w:left="0" w:firstLine="709"/>
        <w:jc w:val="both"/>
        <w:rPr>
          <w:spacing w:val="-6"/>
          <w:szCs w:val="28"/>
        </w:rPr>
      </w:pPr>
    </w:p>
    <w:p w:rsidR="00F230CE" w:rsidRPr="00F17E00" w:rsidRDefault="00F230CE" w:rsidP="00F230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Государственная программа Краснодарского края </w:t>
      </w:r>
    </w:p>
    <w:p w:rsidR="00F230CE" w:rsidRPr="00F17E00" w:rsidRDefault="00F230CE" w:rsidP="00F230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"Региональная политика и развитие гражданского общества"</w:t>
      </w:r>
    </w:p>
    <w:p w:rsidR="00F230CE" w:rsidRPr="00F17E00" w:rsidRDefault="00F230CE" w:rsidP="00F230CE">
      <w:pPr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AD2A24" w:rsidRPr="00F17E00" w:rsidRDefault="00AD2A24" w:rsidP="009751A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увеличить бюджетные ассигнования администрации Кра</w:t>
      </w:r>
      <w:r w:rsidRPr="00F17E00">
        <w:rPr>
          <w:sz w:val="28"/>
          <w:szCs w:val="28"/>
        </w:rPr>
        <w:t>с</w:t>
      </w:r>
      <w:r w:rsidRPr="00F17E00">
        <w:rPr>
          <w:sz w:val="28"/>
          <w:szCs w:val="28"/>
        </w:rPr>
        <w:t>нодарского края</w:t>
      </w:r>
      <w:r w:rsidR="00C113BF" w:rsidRPr="00F17E00">
        <w:rPr>
          <w:sz w:val="28"/>
          <w:szCs w:val="28"/>
        </w:rPr>
        <w:t xml:space="preserve"> </w:t>
      </w:r>
      <w:r w:rsidR="009751AE" w:rsidRPr="00F17E00">
        <w:rPr>
          <w:spacing w:val="-6"/>
          <w:sz w:val="28"/>
          <w:szCs w:val="28"/>
        </w:rPr>
        <w:t xml:space="preserve">на 2019 год на </w:t>
      </w:r>
      <w:r w:rsidR="009751AE" w:rsidRPr="00F17E00">
        <w:rPr>
          <w:bCs/>
          <w:sz w:val="28"/>
          <w:szCs w:val="28"/>
        </w:rPr>
        <w:t>10 206,7 тыс. рублей, на 2020 и 2021 годы на 21</w:t>
      </w:r>
      <w:r w:rsidR="00CD3D7C" w:rsidRPr="00F17E00">
        <w:rPr>
          <w:bCs/>
          <w:sz w:val="28"/>
          <w:szCs w:val="28"/>
        </w:rPr>
        <w:t> </w:t>
      </w:r>
      <w:r w:rsidR="009751AE" w:rsidRPr="00F17E00">
        <w:rPr>
          <w:bCs/>
          <w:sz w:val="28"/>
          <w:szCs w:val="28"/>
        </w:rPr>
        <w:t xml:space="preserve">255,8 тыс. рублей ежегодно, в том числе </w:t>
      </w:r>
      <w:r w:rsidR="00C113BF" w:rsidRPr="00F17E00">
        <w:rPr>
          <w:sz w:val="28"/>
          <w:szCs w:val="28"/>
        </w:rPr>
        <w:t>на реализацию мероприятий по</w:t>
      </w:r>
      <w:r w:rsidR="00C113BF" w:rsidRPr="00F17E00">
        <w:rPr>
          <w:sz w:val="28"/>
          <w:szCs w:val="28"/>
        </w:rPr>
        <w:t>д</w:t>
      </w:r>
      <w:r w:rsidR="00C113BF" w:rsidRPr="00F17E00">
        <w:rPr>
          <w:sz w:val="28"/>
          <w:szCs w:val="28"/>
        </w:rPr>
        <w:t>программ</w:t>
      </w:r>
      <w:r w:rsidRPr="00F17E00">
        <w:rPr>
          <w:sz w:val="28"/>
          <w:szCs w:val="28"/>
        </w:rPr>
        <w:t>:</w:t>
      </w:r>
    </w:p>
    <w:p w:rsidR="00AD2A24" w:rsidRPr="00F17E00" w:rsidRDefault="00B4552E" w:rsidP="00F14E56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"</w:t>
      </w:r>
      <w:r w:rsidR="00AD2A24" w:rsidRPr="00F17E00">
        <w:rPr>
          <w:sz w:val="28"/>
          <w:szCs w:val="28"/>
        </w:rPr>
        <w:t>Укрепление единства российской нации на территории Краснодарского края</w:t>
      </w:r>
      <w:r w:rsidR="00E06D72" w:rsidRPr="00F17E00">
        <w:rPr>
          <w:sz w:val="28"/>
          <w:szCs w:val="28"/>
        </w:rPr>
        <w:t>"</w:t>
      </w:r>
      <w:r w:rsidR="00AD2A24" w:rsidRPr="00F17E00">
        <w:rPr>
          <w:sz w:val="28"/>
          <w:szCs w:val="28"/>
        </w:rPr>
        <w:t xml:space="preserve"> на 2019 год </w:t>
      </w:r>
      <w:r w:rsidR="00FA36C3" w:rsidRPr="00F17E00">
        <w:rPr>
          <w:sz w:val="28"/>
          <w:szCs w:val="28"/>
        </w:rPr>
        <w:t xml:space="preserve">– </w:t>
      </w:r>
      <w:r w:rsidR="00AD2A24" w:rsidRPr="00F17E00">
        <w:rPr>
          <w:sz w:val="28"/>
          <w:szCs w:val="28"/>
        </w:rPr>
        <w:t xml:space="preserve">1 206,7 тыс. рублей, на 2020 и 2021 годы </w:t>
      </w:r>
      <w:r w:rsidR="00FA36C3" w:rsidRPr="00F17E00">
        <w:rPr>
          <w:sz w:val="28"/>
          <w:szCs w:val="28"/>
        </w:rPr>
        <w:t xml:space="preserve">– </w:t>
      </w:r>
      <w:r w:rsidR="00AD2A24" w:rsidRPr="00F17E00">
        <w:rPr>
          <w:sz w:val="28"/>
          <w:szCs w:val="28"/>
        </w:rPr>
        <w:t>7 995,8 тыс. ру</w:t>
      </w:r>
      <w:r w:rsidR="00AD2A24" w:rsidRPr="00F17E00">
        <w:rPr>
          <w:sz w:val="28"/>
          <w:szCs w:val="28"/>
        </w:rPr>
        <w:t>б</w:t>
      </w:r>
      <w:r w:rsidR="00AD2A24" w:rsidRPr="00F17E00">
        <w:rPr>
          <w:sz w:val="28"/>
          <w:szCs w:val="28"/>
        </w:rPr>
        <w:t>лей ежегодно;</w:t>
      </w:r>
    </w:p>
    <w:p w:rsidR="00AD2A24" w:rsidRPr="00F17E00" w:rsidRDefault="00AD2A24" w:rsidP="00F14E56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 </w:t>
      </w:r>
      <w:r w:rsidR="00B4552E" w:rsidRPr="00F17E00">
        <w:rPr>
          <w:sz w:val="28"/>
          <w:szCs w:val="28"/>
        </w:rPr>
        <w:t>"</w:t>
      </w:r>
      <w:proofErr w:type="spellStart"/>
      <w:r w:rsidRPr="00F17E00">
        <w:rPr>
          <w:sz w:val="28"/>
          <w:szCs w:val="28"/>
        </w:rPr>
        <w:t>Грантовая</w:t>
      </w:r>
      <w:proofErr w:type="spellEnd"/>
      <w:r w:rsidRPr="00F17E00">
        <w:rPr>
          <w:sz w:val="28"/>
          <w:szCs w:val="28"/>
        </w:rPr>
        <w:t xml:space="preserve"> поддержка общественных инициатив и мероприятий, напра</w:t>
      </w:r>
      <w:r w:rsidRPr="00F17E00">
        <w:rPr>
          <w:sz w:val="28"/>
          <w:szCs w:val="28"/>
        </w:rPr>
        <w:t>в</w:t>
      </w:r>
      <w:r w:rsidRPr="00F17E00">
        <w:rPr>
          <w:sz w:val="28"/>
          <w:szCs w:val="28"/>
        </w:rPr>
        <w:t>ленных на формирование и укрепление гражданского общества и гражданской идентичности</w:t>
      </w:r>
      <w:r w:rsidR="00E06D72" w:rsidRPr="00F17E00">
        <w:rPr>
          <w:sz w:val="28"/>
          <w:szCs w:val="28"/>
        </w:rPr>
        <w:t>"</w:t>
      </w:r>
      <w:r w:rsidRPr="00F17E00">
        <w:rPr>
          <w:sz w:val="28"/>
          <w:szCs w:val="28"/>
        </w:rPr>
        <w:t xml:space="preserve"> </w:t>
      </w:r>
      <w:r w:rsidR="00C113BF" w:rsidRPr="00F17E00">
        <w:rPr>
          <w:sz w:val="28"/>
          <w:szCs w:val="28"/>
        </w:rPr>
        <w:t>на</w:t>
      </w:r>
      <w:r w:rsidRPr="00F17E00">
        <w:rPr>
          <w:sz w:val="28"/>
          <w:szCs w:val="28"/>
        </w:rPr>
        <w:t xml:space="preserve"> 2019 год </w:t>
      </w:r>
      <w:r w:rsidR="00FA36C3" w:rsidRPr="00F17E00">
        <w:rPr>
          <w:sz w:val="28"/>
          <w:szCs w:val="28"/>
        </w:rPr>
        <w:t>–</w:t>
      </w:r>
      <w:r w:rsidRPr="00F17E00">
        <w:rPr>
          <w:sz w:val="28"/>
          <w:szCs w:val="28"/>
        </w:rPr>
        <w:t xml:space="preserve"> 9 000,0 тыс. рублей;  </w:t>
      </w:r>
    </w:p>
    <w:p w:rsidR="00AD2A24" w:rsidRPr="00F17E00" w:rsidRDefault="00F14E56" w:rsidP="00F14E56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 </w:t>
      </w:r>
      <w:r w:rsidR="00B4552E" w:rsidRPr="00F17E00">
        <w:rPr>
          <w:sz w:val="28"/>
          <w:szCs w:val="28"/>
        </w:rPr>
        <w:t>"</w:t>
      </w:r>
      <w:r w:rsidR="00C113BF" w:rsidRPr="00F17E00">
        <w:rPr>
          <w:sz w:val="28"/>
          <w:szCs w:val="28"/>
        </w:rPr>
        <w:t>Государственная поддержка социально ориентированных некоммерч</w:t>
      </w:r>
      <w:r w:rsidR="00C113BF" w:rsidRPr="00F17E00">
        <w:rPr>
          <w:sz w:val="28"/>
          <w:szCs w:val="28"/>
        </w:rPr>
        <w:t>е</w:t>
      </w:r>
      <w:r w:rsidR="00C113BF" w:rsidRPr="00F17E00">
        <w:rPr>
          <w:sz w:val="28"/>
          <w:szCs w:val="28"/>
        </w:rPr>
        <w:t>ских организаций в Краснодарском крае</w:t>
      </w:r>
      <w:r w:rsidR="00E06D72" w:rsidRPr="00F17E00">
        <w:rPr>
          <w:sz w:val="28"/>
          <w:szCs w:val="28"/>
        </w:rPr>
        <w:t>"</w:t>
      </w:r>
      <w:r w:rsidR="00C113BF" w:rsidRPr="00F17E00">
        <w:rPr>
          <w:sz w:val="28"/>
          <w:szCs w:val="28"/>
        </w:rPr>
        <w:t xml:space="preserve"> на поддержку социально ориентир</w:t>
      </w:r>
      <w:r w:rsidR="00C113BF" w:rsidRPr="00F17E00">
        <w:rPr>
          <w:sz w:val="28"/>
          <w:szCs w:val="28"/>
        </w:rPr>
        <w:t>о</w:t>
      </w:r>
      <w:r w:rsidR="00C113BF" w:rsidRPr="00F17E00">
        <w:rPr>
          <w:sz w:val="28"/>
          <w:szCs w:val="28"/>
        </w:rPr>
        <w:t>ванных некоммерческих организаций, реализующих собственные общественно полезные программы, направленные на решение социальных проблем</w:t>
      </w:r>
      <w:r w:rsidR="00A753A0" w:rsidRPr="00F17E00">
        <w:rPr>
          <w:sz w:val="28"/>
          <w:szCs w:val="28"/>
        </w:rPr>
        <w:t>,</w:t>
      </w:r>
      <w:r w:rsidR="00C113BF" w:rsidRPr="00F17E00">
        <w:rPr>
          <w:sz w:val="28"/>
          <w:szCs w:val="28"/>
        </w:rPr>
        <w:t xml:space="preserve"> на 2020</w:t>
      </w:r>
      <w:r w:rsidR="00D030A8" w:rsidRPr="00F17E00">
        <w:rPr>
          <w:sz w:val="28"/>
          <w:szCs w:val="28"/>
        </w:rPr>
        <w:t> </w:t>
      </w:r>
      <w:r w:rsidR="00C113BF" w:rsidRPr="00F17E00">
        <w:rPr>
          <w:sz w:val="28"/>
          <w:szCs w:val="28"/>
        </w:rPr>
        <w:t xml:space="preserve">и 2021 годы </w:t>
      </w:r>
      <w:r w:rsidR="00FA36C3" w:rsidRPr="00F17E00">
        <w:rPr>
          <w:sz w:val="28"/>
          <w:szCs w:val="28"/>
        </w:rPr>
        <w:t>–</w:t>
      </w:r>
      <w:r w:rsidR="00C113BF" w:rsidRPr="00F17E00">
        <w:rPr>
          <w:sz w:val="28"/>
          <w:szCs w:val="28"/>
        </w:rPr>
        <w:t xml:space="preserve"> 13 260,0 тыс. рублей ежегодно.</w:t>
      </w:r>
      <w:r w:rsidR="00AD2A24" w:rsidRPr="00F17E00">
        <w:rPr>
          <w:sz w:val="28"/>
          <w:szCs w:val="28"/>
        </w:rPr>
        <w:t xml:space="preserve"> </w:t>
      </w:r>
    </w:p>
    <w:p w:rsidR="00AD2A24" w:rsidRDefault="00AD2A24" w:rsidP="00F230CE">
      <w:pPr>
        <w:pStyle w:val="a3"/>
        <w:spacing w:line="360" w:lineRule="auto"/>
        <w:ind w:left="0" w:firstLine="709"/>
        <w:jc w:val="both"/>
        <w:rPr>
          <w:sz w:val="22"/>
          <w:szCs w:val="28"/>
        </w:rPr>
      </w:pPr>
    </w:p>
    <w:p w:rsidR="0067678A" w:rsidRDefault="0067678A" w:rsidP="00F230CE">
      <w:pPr>
        <w:pStyle w:val="a3"/>
        <w:spacing w:line="360" w:lineRule="auto"/>
        <w:ind w:left="0" w:firstLine="709"/>
        <w:jc w:val="both"/>
        <w:rPr>
          <w:sz w:val="22"/>
          <w:szCs w:val="28"/>
        </w:rPr>
      </w:pPr>
    </w:p>
    <w:p w:rsidR="0067678A" w:rsidRPr="00F17E00" w:rsidRDefault="0067678A" w:rsidP="00F230CE">
      <w:pPr>
        <w:pStyle w:val="a3"/>
        <w:spacing w:line="360" w:lineRule="auto"/>
        <w:ind w:left="0" w:firstLine="709"/>
        <w:jc w:val="both"/>
        <w:rPr>
          <w:sz w:val="22"/>
          <w:szCs w:val="28"/>
        </w:rPr>
      </w:pPr>
    </w:p>
    <w:p w:rsidR="00674B27" w:rsidRPr="00F17E00" w:rsidRDefault="00B1479A" w:rsidP="007278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E00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674B27" w:rsidRPr="00F17E00">
        <w:rPr>
          <w:sz w:val="28"/>
          <w:szCs w:val="28"/>
        </w:rPr>
        <w:t>Государственная программа Краснодарского края</w:t>
      </w:r>
    </w:p>
    <w:p w:rsidR="00674B27" w:rsidRPr="00F17E00" w:rsidRDefault="00BB2CA4" w:rsidP="007278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</w:t>
      </w:r>
      <w:r w:rsidR="00674B27" w:rsidRPr="00F17E00">
        <w:rPr>
          <w:sz w:val="28"/>
          <w:szCs w:val="28"/>
        </w:rPr>
        <w:t>Развитие санаторно-курортного и туристского комплекса</w:t>
      </w:r>
      <w:r w:rsidRPr="00F17E00">
        <w:rPr>
          <w:sz w:val="28"/>
          <w:szCs w:val="28"/>
        </w:rPr>
        <w:t>"</w:t>
      </w:r>
    </w:p>
    <w:p w:rsidR="00D4186B" w:rsidRPr="00F17E00" w:rsidRDefault="00D4186B" w:rsidP="00D4186B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</w:p>
    <w:p w:rsidR="00B1479A" w:rsidRPr="00F17E00" w:rsidRDefault="00B1479A" w:rsidP="00D816E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уменьшить бюджетные ассигнования министерству куро</w:t>
      </w:r>
      <w:r w:rsidRPr="00F17E00">
        <w:rPr>
          <w:sz w:val="28"/>
          <w:szCs w:val="28"/>
        </w:rPr>
        <w:t>р</w:t>
      </w:r>
      <w:r w:rsidRPr="00F17E00">
        <w:rPr>
          <w:sz w:val="28"/>
          <w:szCs w:val="28"/>
        </w:rPr>
        <w:t>тов, туризма и олимпийского наследия Краснодарского края:</w:t>
      </w:r>
    </w:p>
    <w:p w:rsidR="00B1479A" w:rsidRPr="00F17E00" w:rsidRDefault="00B1479A" w:rsidP="00D816E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на организацию проведения научных и других исследований в целях ра</w:t>
      </w:r>
      <w:r w:rsidRPr="00F17E00">
        <w:rPr>
          <w:sz w:val="28"/>
          <w:szCs w:val="28"/>
        </w:rPr>
        <w:t>с</w:t>
      </w:r>
      <w:r w:rsidRPr="00F17E00">
        <w:rPr>
          <w:sz w:val="28"/>
          <w:szCs w:val="28"/>
        </w:rPr>
        <w:t>ширения туристского потенциала Краснодарского края, улучшения качества оказываемых услуг и повышения эффективности его использования, в том чи</w:t>
      </w:r>
      <w:r w:rsidRPr="00F17E00">
        <w:rPr>
          <w:sz w:val="28"/>
          <w:szCs w:val="28"/>
        </w:rPr>
        <w:t>с</w:t>
      </w:r>
      <w:r w:rsidRPr="00F17E00">
        <w:rPr>
          <w:sz w:val="28"/>
          <w:szCs w:val="28"/>
        </w:rPr>
        <w:t>ле восстановления туристских ресурсов на территории Краснодарского края, а также изучение природных лечебных ресурсов, лечебно-оздоровительных местностей и курортов Краснодарского края</w:t>
      </w:r>
      <w:r w:rsidR="001A6FB4" w:rsidRPr="00F17E00">
        <w:rPr>
          <w:sz w:val="28"/>
          <w:szCs w:val="28"/>
        </w:rPr>
        <w:t xml:space="preserve"> </w:t>
      </w:r>
      <w:r w:rsidRPr="00F17E00">
        <w:rPr>
          <w:sz w:val="28"/>
          <w:szCs w:val="28"/>
        </w:rPr>
        <w:t>на 2019–2021 годы – на 2 800,0 тыс. рублей ежегодно;</w:t>
      </w:r>
      <w:proofErr w:type="gramEnd"/>
    </w:p>
    <w:p w:rsidR="00B1479A" w:rsidRPr="00F17E00" w:rsidRDefault="00B1479A" w:rsidP="00D816E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на предоставление субсидии бюджету муниципального образования г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 xml:space="preserve">род-курорт Сочи на </w:t>
      </w:r>
      <w:proofErr w:type="spellStart"/>
      <w:r w:rsidRPr="00F17E00">
        <w:rPr>
          <w:sz w:val="28"/>
          <w:szCs w:val="28"/>
        </w:rPr>
        <w:t>софинансирование</w:t>
      </w:r>
      <w:proofErr w:type="spellEnd"/>
      <w:r w:rsidRPr="00F17E00">
        <w:rPr>
          <w:sz w:val="28"/>
          <w:szCs w:val="28"/>
        </w:rPr>
        <w:t xml:space="preserve"> расходных обязательств по созданию условий для массового отдыха на отдельных территориях и объектах, распол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женных в границах Олимпийского парка в Имеретинской низменности города Сочи, находящихся в муниципальной собственности города-курорта Сочи</w:t>
      </w:r>
      <w:r w:rsidR="00522022" w:rsidRPr="00F17E00">
        <w:rPr>
          <w:sz w:val="28"/>
          <w:szCs w:val="28"/>
        </w:rPr>
        <w:t>,</w:t>
      </w:r>
      <w:r w:rsidRPr="00F17E00">
        <w:rPr>
          <w:sz w:val="28"/>
          <w:szCs w:val="28"/>
        </w:rPr>
        <w:t xml:space="preserve"> на 2020 и 2021 годы</w:t>
      </w:r>
      <w:r w:rsidR="00A76678" w:rsidRPr="00F17E00">
        <w:rPr>
          <w:sz w:val="28"/>
          <w:szCs w:val="28"/>
        </w:rPr>
        <w:t xml:space="preserve"> – </w:t>
      </w:r>
      <w:r w:rsidRPr="00F17E00">
        <w:rPr>
          <w:sz w:val="28"/>
          <w:szCs w:val="28"/>
        </w:rPr>
        <w:t>на 50 000,0 тыс. рублей и 100 000,0 тыс. рублей</w:t>
      </w:r>
      <w:r w:rsidR="00A76678" w:rsidRPr="00F17E00">
        <w:rPr>
          <w:sz w:val="28"/>
          <w:szCs w:val="28"/>
        </w:rPr>
        <w:t xml:space="preserve"> соотве</w:t>
      </w:r>
      <w:r w:rsidR="00A76678" w:rsidRPr="00F17E00">
        <w:rPr>
          <w:sz w:val="28"/>
          <w:szCs w:val="28"/>
        </w:rPr>
        <w:t>т</w:t>
      </w:r>
      <w:r w:rsidR="00A76678" w:rsidRPr="00F17E00">
        <w:rPr>
          <w:sz w:val="28"/>
          <w:szCs w:val="28"/>
        </w:rPr>
        <w:t>ственно</w:t>
      </w:r>
      <w:r w:rsidR="00522022" w:rsidRPr="00F17E00">
        <w:rPr>
          <w:sz w:val="28"/>
          <w:szCs w:val="28"/>
        </w:rPr>
        <w:t>.</w:t>
      </w:r>
      <w:proofErr w:type="gramEnd"/>
    </w:p>
    <w:p w:rsidR="00B1479A" w:rsidRPr="00F17E00" w:rsidRDefault="00B1479A" w:rsidP="0016393B">
      <w:pPr>
        <w:spacing w:line="360" w:lineRule="auto"/>
        <w:jc w:val="both"/>
        <w:rPr>
          <w:sz w:val="28"/>
          <w:szCs w:val="28"/>
        </w:rPr>
      </w:pPr>
    </w:p>
    <w:p w:rsidR="0016393B" w:rsidRPr="00F17E00" w:rsidRDefault="0016393B" w:rsidP="0016393B">
      <w:pPr>
        <w:spacing w:line="276" w:lineRule="auto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Государственная программа Краснодарского края</w:t>
      </w:r>
    </w:p>
    <w:p w:rsidR="0016393B" w:rsidRPr="00F17E00" w:rsidRDefault="0016393B" w:rsidP="0016393B">
      <w:pPr>
        <w:spacing w:line="276" w:lineRule="auto"/>
        <w:ind w:firstLine="709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"Информационное общество Кубани"</w:t>
      </w:r>
    </w:p>
    <w:p w:rsidR="0016393B" w:rsidRPr="00F17E00" w:rsidRDefault="0016393B" w:rsidP="0016393B">
      <w:pPr>
        <w:spacing w:line="276" w:lineRule="auto"/>
        <w:ind w:firstLine="709"/>
        <w:jc w:val="center"/>
        <w:rPr>
          <w:sz w:val="28"/>
          <w:szCs w:val="28"/>
        </w:rPr>
      </w:pPr>
    </w:p>
    <w:p w:rsidR="003F0CF7" w:rsidRPr="00F17E00" w:rsidRDefault="003F0CF7" w:rsidP="008B352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увеличить бюджетные ассигнования департаменту инфо</w:t>
      </w:r>
      <w:r w:rsidRPr="00F17E00">
        <w:rPr>
          <w:sz w:val="28"/>
          <w:szCs w:val="28"/>
        </w:rPr>
        <w:t>р</w:t>
      </w:r>
      <w:r w:rsidRPr="00F17E00">
        <w:rPr>
          <w:sz w:val="28"/>
          <w:szCs w:val="28"/>
        </w:rPr>
        <w:t>матизации и связи Краснодарского края:</w:t>
      </w:r>
    </w:p>
    <w:p w:rsidR="003F0CF7" w:rsidRPr="00F17E00" w:rsidRDefault="003F0CF7" w:rsidP="008B352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на </w:t>
      </w:r>
      <w:r w:rsidR="00890FEB" w:rsidRPr="00F17E00">
        <w:rPr>
          <w:sz w:val="28"/>
          <w:szCs w:val="28"/>
        </w:rPr>
        <w:t xml:space="preserve">модернизацию </w:t>
      </w:r>
      <w:r w:rsidRPr="00F17E00">
        <w:rPr>
          <w:sz w:val="28"/>
          <w:szCs w:val="28"/>
        </w:rPr>
        <w:t xml:space="preserve">региональной </w:t>
      </w:r>
      <w:proofErr w:type="spellStart"/>
      <w:r w:rsidRPr="00F17E00">
        <w:rPr>
          <w:sz w:val="28"/>
          <w:szCs w:val="28"/>
        </w:rPr>
        <w:t>мультисервисной</w:t>
      </w:r>
      <w:proofErr w:type="spellEnd"/>
      <w:r w:rsidRPr="00F17E00">
        <w:rPr>
          <w:sz w:val="28"/>
          <w:szCs w:val="28"/>
        </w:rPr>
        <w:t xml:space="preserve"> сети исполнительных органов государственной власти Краснодарского края (далее – РМС ОГВ)</w:t>
      </w:r>
      <w:r w:rsidR="001A6FB4" w:rsidRPr="00F17E00">
        <w:rPr>
          <w:sz w:val="28"/>
          <w:szCs w:val="28"/>
        </w:rPr>
        <w:t>,</w:t>
      </w:r>
      <w:r w:rsidRPr="00F17E00">
        <w:rPr>
          <w:sz w:val="28"/>
          <w:szCs w:val="28"/>
        </w:rPr>
        <w:t xml:space="preserve"> на 2019  год – 48 </w:t>
      </w:r>
      <w:r w:rsidR="00197358" w:rsidRPr="00F17E00">
        <w:rPr>
          <w:sz w:val="28"/>
          <w:szCs w:val="28"/>
        </w:rPr>
        <w:t>5</w:t>
      </w:r>
      <w:r w:rsidRPr="00F17E00">
        <w:rPr>
          <w:sz w:val="28"/>
          <w:szCs w:val="28"/>
        </w:rPr>
        <w:t>0</w:t>
      </w:r>
      <w:r w:rsidR="00197358" w:rsidRPr="00F17E00">
        <w:rPr>
          <w:sz w:val="28"/>
          <w:szCs w:val="28"/>
        </w:rPr>
        <w:t>5</w:t>
      </w:r>
      <w:r w:rsidRPr="00F17E00">
        <w:rPr>
          <w:sz w:val="28"/>
          <w:szCs w:val="28"/>
        </w:rPr>
        <w:t>,</w:t>
      </w:r>
      <w:r w:rsidR="00197358" w:rsidRPr="00F17E00">
        <w:rPr>
          <w:sz w:val="28"/>
          <w:szCs w:val="28"/>
        </w:rPr>
        <w:t>9</w:t>
      </w:r>
      <w:r w:rsidRPr="00F17E00">
        <w:rPr>
          <w:sz w:val="28"/>
          <w:szCs w:val="28"/>
        </w:rPr>
        <w:t xml:space="preserve"> тыс. рублей;</w:t>
      </w:r>
    </w:p>
    <w:p w:rsidR="003F0CF7" w:rsidRPr="00F17E00" w:rsidRDefault="003F0CF7" w:rsidP="008B352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на сопровождение</w:t>
      </w:r>
      <w:r w:rsidR="00890FEB" w:rsidRPr="00F17E00">
        <w:rPr>
          <w:sz w:val="28"/>
          <w:szCs w:val="28"/>
        </w:rPr>
        <w:t xml:space="preserve"> и</w:t>
      </w:r>
      <w:r w:rsidRPr="00F17E00">
        <w:rPr>
          <w:sz w:val="28"/>
          <w:szCs w:val="28"/>
        </w:rPr>
        <w:t xml:space="preserve"> техническое обслуживание РМС ОГВ</w:t>
      </w:r>
      <w:r w:rsidR="00890FEB" w:rsidRPr="00F17E00">
        <w:rPr>
          <w:sz w:val="28"/>
          <w:szCs w:val="28"/>
        </w:rPr>
        <w:t xml:space="preserve"> и сервисов с</w:t>
      </w:r>
      <w:r w:rsidR="00890FEB" w:rsidRPr="00F17E00">
        <w:rPr>
          <w:sz w:val="28"/>
          <w:szCs w:val="28"/>
        </w:rPr>
        <w:t>е</w:t>
      </w:r>
      <w:r w:rsidR="00890FEB" w:rsidRPr="00F17E00">
        <w:rPr>
          <w:sz w:val="28"/>
          <w:szCs w:val="28"/>
        </w:rPr>
        <w:t xml:space="preserve">ти; на приобретение услуг связи для РМС ОГВ, включая аренду линий связи; </w:t>
      </w:r>
      <w:r w:rsidR="004009CA" w:rsidRPr="00F17E00">
        <w:rPr>
          <w:sz w:val="28"/>
          <w:szCs w:val="28"/>
        </w:rPr>
        <w:t xml:space="preserve">на </w:t>
      </w:r>
      <w:r w:rsidR="00890FEB" w:rsidRPr="00F17E00">
        <w:rPr>
          <w:sz w:val="28"/>
          <w:szCs w:val="28"/>
        </w:rPr>
        <w:t xml:space="preserve">аренду производственных площадей для размещения оборудования </w:t>
      </w:r>
      <w:r w:rsidR="004009CA" w:rsidRPr="00F17E00">
        <w:rPr>
          <w:sz w:val="28"/>
          <w:szCs w:val="28"/>
        </w:rPr>
        <w:t xml:space="preserve">РМС ОГВ; на услуги по предоставлению в </w:t>
      </w:r>
      <w:r w:rsidRPr="00F17E00">
        <w:rPr>
          <w:sz w:val="28"/>
          <w:szCs w:val="28"/>
        </w:rPr>
        <w:t>пользование и техническо</w:t>
      </w:r>
      <w:r w:rsidR="004009CA" w:rsidRPr="00F17E00">
        <w:rPr>
          <w:sz w:val="28"/>
          <w:szCs w:val="28"/>
        </w:rPr>
        <w:t>му</w:t>
      </w:r>
      <w:r w:rsidRPr="00F17E00">
        <w:rPr>
          <w:sz w:val="28"/>
          <w:szCs w:val="28"/>
        </w:rPr>
        <w:t xml:space="preserve"> обслуживани</w:t>
      </w:r>
      <w:r w:rsidR="004009CA" w:rsidRPr="00F17E00">
        <w:rPr>
          <w:sz w:val="28"/>
          <w:szCs w:val="28"/>
        </w:rPr>
        <w:t>ю</w:t>
      </w:r>
      <w:r w:rsidRPr="00F17E00">
        <w:rPr>
          <w:sz w:val="28"/>
          <w:szCs w:val="28"/>
        </w:rPr>
        <w:t xml:space="preserve"> т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 xml:space="preserve">лефонной канализации </w:t>
      </w:r>
      <w:r w:rsidR="005A41FB" w:rsidRPr="00F17E00">
        <w:rPr>
          <w:sz w:val="28"/>
          <w:szCs w:val="28"/>
        </w:rPr>
        <w:t xml:space="preserve">для РМС ОГВ </w:t>
      </w:r>
      <w:r w:rsidRPr="00F17E00">
        <w:rPr>
          <w:sz w:val="28"/>
          <w:szCs w:val="28"/>
        </w:rPr>
        <w:t xml:space="preserve">на 2020 год – 40 045,3 тыс. рублей. </w:t>
      </w:r>
      <w:proofErr w:type="gramEnd"/>
    </w:p>
    <w:p w:rsidR="00674B27" w:rsidRPr="00F17E00" w:rsidRDefault="00674B27" w:rsidP="00674B27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lastRenderedPageBreak/>
        <w:t>Государственная программа Краснодарского края</w:t>
      </w:r>
    </w:p>
    <w:p w:rsidR="00674B27" w:rsidRPr="00F17E00" w:rsidRDefault="00BB2CA4" w:rsidP="00674B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</w:t>
      </w:r>
      <w:r w:rsidR="00674B27" w:rsidRPr="00F17E00">
        <w:rPr>
          <w:sz w:val="28"/>
          <w:szCs w:val="28"/>
        </w:rPr>
        <w:t>Развитие сельского хозяйства и регулирование рынков</w:t>
      </w:r>
    </w:p>
    <w:p w:rsidR="00674B27" w:rsidRPr="00F17E00" w:rsidRDefault="00674B27" w:rsidP="00674B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 xml:space="preserve"> сельскохозяйственной продукции, сырья и продовольствия</w:t>
      </w:r>
      <w:r w:rsidR="00BB2CA4" w:rsidRPr="00F17E00">
        <w:rPr>
          <w:sz w:val="28"/>
          <w:szCs w:val="28"/>
        </w:rPr>
        <w:t>"</w:t>
      </w:r>
    </w:p>
    <w:p w:rsidR="00674B27" w:rsidRPr="00F17E00" w:rsidRDefault="00674B27" w:rsidP="00674B27">
      <w:pPr>
        <w:autoSpaceDE w:val="0"/>
        <w:autoSpaceDN w:val="0"/>
        <w:adjustRightInd w:val="0"/>
        <w:ind w:firstLine="708"/>
        <w:jc w:val="center"/>
        <w:rPr>
          <w:sz w:val="36"/>
          <w:szCs w:val="28"/>
        </w:rPr>
      </w:pPr>
    </w:p>
    <w:p w:rsidR="00E8306E" w:rsidRPr="00F17E00" w:rsidRDefault="00E8306E" w:rsidP="00B749AF">
      <w:pPr>
        <w:spacing w:line="372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Предлагается увеличить бюджетные ассигнования министерству сельск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го хозяйства и перерабатывающей промышленности Краснодарского края:</w:t>
      </w:r>
    </w:p>
    <w:p w:rsidR="00E8306E" w:rsidRPr="00F17E00" w:rsidRDefault="00E8306E" w:rsidP="00B749AF">
      <w:pPr>
        <w:pStyle w:val="a3"/>
        <w:spacing w:line="372" w:lineRule="auto"/>
        <w:ind w:left="0"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на предоставление </w:t>
      </w:r>
      <w:proofErr w:type="gramStart"/>
      <w:r w:rsidRPr="00F17E00">
        <w:rPr>
          <w:sz w:val="28"/>
          <w:szCs w:val="28"/>
        </w:rPr>
        <w:t>субсидий</w:t>
      </w:r>
      <w:proofErr w:type="gramEnd"/>
      <w:r w:rsidRPr="00F17E00">
        <w:rPr>
          <w:sz w:val="28"/>
          <w:szCs w:val="28"/>
        </w:rPr>
        <w:t xml:space="preserve"> на возмещение части затрат </w:t>
      </w:r>
      <w:proofErr w:type="spellStart"/>
      <w:r w:rsidRPr="00F17E00">
        <w:rPr>
          <w:sz w:val="28"/>
          <w:szCs w:val="28"/>
        </w:rPr>
        <w:t>сельхозтовар</w:t>
      </w:r>
      <w:r w:rsidRPr="00F17E00">
        <w:rPr>
          <w:sz w:val="28"/>
          <w:szCs w:val="28"/>
        </w:rPr>
        <w:t>о</w:t>
      </w:r>
      <w:r w:rsidRPr="00F17E00">
        <w:rPr>
          <w:sz w:val="28"/>
          <w:szCs w:val="28"/>
        </w:rPr>
        <w:t>производителям</w:t>
      </w:r>
      <w:proofErr w:type="spellEnd"/>
      <w:r w:rsidRPr="00F17E00">
        <w:rPr>
          <w:sz w:val="28"/>
          <w:szCs w:val="28"/>
        </w:rPr>
        <w:t xml:space="preserve"> на приобретение гибридных семян сахарной свеклы отеч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 xml:space="preserve">ственной селекции на 2019 год </w:t>
      </w:r>
      <w:r w:rsidR="001C6C27" w:rsidRPr="00F17E00">
        <w:rPr>
          <w:sz w:val="28"/>
          <w:szCs w:val="28"/>
        </w:rPr>
        <w:t>–</w:t>
      </w:r>
      <w:r w:rsidRPr="00F17E00">
        <w:rPr>
          <w:sz w:val="28"/>
          <w:szCs w:val="28"/>
        </w:rPr>
        <w:t xml:space="preserve"> 6 753,5 тыс. рублей</w:t>
      </w:r>
      <w:r w:rsidR="00AC1CA2" w:rsidRPr="00F17E00">
        <w:rPr>
          <w:sz w:val="28"/>
          <w:szCs w:val="28"/>
        </w:rPr>
        <w:t>;</w:t>
      </w:r>
    </w:p>
    <w:p w:rsidR="00E8306E" w:rsidRPr="00F17E00" w:rsidRDefault="001C6C27" w:rsidP="00B749AF">
      <w:pPr>
        <w:pStyle w:val="a3"/>
        <w:spacing w:line="372" w:lineRule="auto"/>
        <w:ind w:left="0"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на реализацию мероприятий </w:t>
      </w:r>
      <w:r w:rsidR="00E8306E" w:rsidRPr="00F17E00">
        <w:rPr>
          <w:sz w:val="28"/>
          <w:szCs w:val="28"/>
        </w:rPr>
        <w:t>федеральн</w:t>
      </w:r>
      <w:r w:rsidRPr="00F17E00">
        <w:rPr>
          <w:sz w:val="28"/>
          <w:szCs w:val="28"/>
        </w:rPr>
        <w:t>ого</w:t>
      </w:r>
      <w:r w:rsidR="00E8306E" w:rsidRPr="00F17E00">
        <w:rPr>
          <w:sz w:val="28"/>
          <w:szCs w:val="28"/>
        </w:rPr>
        <w:t xml:space="preserve"> проект</w:t>
      </w:r>
      <w:r w:rsidRPr="00F17E00">
        <w:rPr>
          <w:sz w:val="28"/>
          <w:szCs w:val="28"/>
        </w:rPr>
        <w:t>а</w:t>
      </w:r>
      <w:r w:rsidR="00E8306E" w:rsidRPr="00F17E00">
        <w:rPr>
          <w:sz w:val="28"/>
          <w:szCs w:val="28"/>
        </w:rPr>
        <w:t xml:space="preserve"> </w:t>
      </w:r>
      <w:r w:rsidR="00235ACA" w:rsidRPr="00F17E00">
        <w:rPr>
          <w:sz w:val="28"/>
          <w:szCs w:val="28"/>
        </w:rPr>
        <w:t>"</w:t>
      </w:r>
      <w:r w:rsidR="00E8306E" w:rsidRPr="00F17E00">
        <w:rPr>
          <w:sz w:val="28"/>
          <w:szCs w:val="28"/>
        </w:rPr>
        <w:t>Создание системы поддержки фермеров и развитие сельской кооперации</w:t>
      </w:r>
      <w:r w:rsidR="00235ACA" w:rsidRPr="00F17E00">
        <w:rPr>
          <w:sz w:val="28"/>
          <w:szCs w:val="28"/>
        </w:rPr>
        <w:t>"</w:t>
      </w:r>
      <w:r w:rsidR="00E8306E" w:rsidRPr="00F17E00">
        <w:rPr>
          <w:sz w:val="28"/>
          <w:szCs w:val="28"/>
        </w:rPr>
        <w:t xml:space="preserve"> </w:t>
      </w:r>
      <w:r w:rsidR="00AC1CA2" w:rsidRPr="00F17E00">
        <w:rPr>
          <w:sz w:val="28"/>
          <w:szCs w:val="28"/>
        </w:rPr>
        <w:t xml:space="preserve"> </w:t>
      </w:r>
      <w:r w:rsidR="00E8306E" w:rsidRPr="00F17E00">
        <w:rPr>
          <w:sz w:val="28"/>
          <w:szCs w:val="28"/>
        </w:rPr>
        <w:t>на 2019 год</w:t>
      </w:r>
      <w:r w:rsidR="00700D59" w:rsidRPr="00F17E00">
        <w:rPr>
          <w:sz w:val="28"/>
          <w:szCs w:val="28"/>
        </w:rPr>
        <w:t xml:space="preserve"> </w:t>
      </w:r>
      <w:r w:rsidR="00E8306E" w:rsidRPr="00F17E00">
        <w:rPr>
          <w:sz w:val="28"/>
          <w:szCs w:val="28"/>
        </w:rPr>
        <w:t>– 113 652,8</w:t>
      </w:r>
      <w:r w:rsidR="00656F51" w:rsidRPr="00F17E00">
        <w:rPr>
          <w:sz w:val="28"/>
          <w:szCs w:val="28"/>
        </w:rPr>
        <w:t> </w:t>
      </w:r>
      <w:r w:rsidR="00E8306E" w:rsidRPr="00F17E00">
        <w:rPr>
          <w:sz w:val="28"/>
          <w:szCs w:val="28"/>
        </w:rPr>
        <w:t>тыс. рублей</w:t>
      </w:r>
      <w:r w:rsidR="00AE5B19" w:rsidRPr="00F17E00">
        <w:rPr>
          <w:sz w:val="28"/>
          <w:szCs w:val="28"/>
        </w:rPr>
        <w:t xml:space="preserve"> (за счет средств федерального бюджета)</w:t>
      </w:r>
      <w:r w:rsidR="00E8306E" w:rsidRPr="00F17E00">
        <w:rPr>
          <w:sz w:val="28"/>
          <w:szCs w:val="28"/>
        </w:rPr>
        <w:t>, на 2020 год – 65 223,1</w:t>
      </w:r>
      <w:r w:rsidR="00700D59" w:rsidRPr="00F17E00">
        <w:rPr>
          <w:sz w:val="28"/>
          <w:szCs w:val="28"/>
        </w:rPr>
        <w:t> </w:t>
      </w:r>
      <w:r w:rsidR="00E8306E" w:rsidRPr="00F17E00">
        <w:rPr>
          <w:sz w:val="28"/>
          <w:szCs w:val="28"/>
        </w:rPr>
        <w:t>тыс. рублей</w:t>
      </w:r>
      <w:r w:rsidR="00AE5B19" w:rsidRPr="00F17E00">
        <w:rPr>
          <w:sz w:val="28"/>
          <w:szCs w:val="28"/>
        </w:rPr>
        <w:t xml:space="preserve"> (за счет средств федерального бюджета)</w:t>
      </w:r>
      <w:r w:rsidR="00E8306E" w:rsidRPr="00F17E00">
        <w:rPr>
          <w:sz w:val="28"/>
          <w:szCs w:val="28"/>
        </w:rPr>
        <w:t>, на 2021 год – 118 308,6 тыс. рублей</w:t>
      </w:r>
      <w:r w:rsidR="00AE5B19" w:rsidRPr="00F17E00">
        <w:rPr>
          <w:sz w:val="28"/>
          <w:szCs w:val="28"/>
        </w:rPr>
        <w:t xml:space="preserve"> (за счет средств федерального бюджета)</w:t>
      </w:r>
      <w:r w:rsidR="00E8306E" w:rsidRPr="00F17E00">
        <w:rPr>
          <w:sz w:val="28"/>
          <w:szCs w:val="28"/>
        </w:rPr>
        <w:t>.</w:t>
      </w:r>
    </w:p>
    <w:p w:rsidR="00320940" w:rsidRPr="00FA03C4" w:rsidRDefault="00700D59" w:rsidP="00B749AF">
      <w:pPr>
        <w:spacing w:line="372" w:lineRule="auto"/>
        <w:ind w:firstLine="709"/>
        <w:jc w:val="both"/>
        <w:rPr>
          <w:spacing w:val="3"/>
          <w:sz w:val="28"/>
          <w:szCs w:val="28"/>
        </w:rPr>
      </w:pPr>
      <w:r w:rsidRPr="00FA03C4">
        <w:rPr>
          <w:spacing w:val="3"/>
          <w:sz w:val="28"/>
          <w:szCs w:val="28"/>
        </w:rPr>
        <w:t>Предлагается уменьшить бюджетные ассигнования министерству сел</w:t>
      </w:r>
      <w:r w:rsidRPr="00FA03C4">
        <w:rPr>
          <w:spacing w:val="3"/>
          <w:sz w:val="28"/>
          <w:szCs w:val="28"/>
        </w:rPr>
        <w:t>ь</w:t>
      </w:r>
      <w:r w:rsidRPr="00FA03C4">
        <w:rPr>
          <w:spacing w:val="3"/>
          <w:sz w:val="28"/>
          <w:szCs w:val="28"/>
        </w:rPr>
        <w:t xml:space="preserve">ского хозяйства и перерабатывающей промышленности Краснодарского края на </w:t>
      </w:r>
      <w:r w:rsidR="00DA6072" w:rsidRPr="00FA03C4">
        <w:rPr>
          <w:spacing w:val="3"/>
          <w:sz w:val="28"/>
          <w:szCs w:val="28"/>
        </w:rPr>
        <w:t xml:space="preserve">предоставление </w:t>
      </w:r>
      <w:r w:rsidRPr="00FA03C4">
        <w:rPr>
          <w:spacing w:val="3"/>
          <w:sz w:val="28"/>
          <w:szCs w:val="28"/>
        </w:rPr>
        <w:t>су</w:t>
      </w:r>
      <w:r w:rsidR="00DA6072" w:rsidRPr="00FA03C4">
        <w:rPr>
          <w:spacing w:val="3"/>
          <w:sz w:val="28"/>
          <w:szCs w:val="28"/>
        </w:rPr>
        <w:t>б</w:t>
      </w:r>
      <w:r w:rsidRPr="00FA03C4">
        <w:rPr>
          <w:spacing w:val="3"/>
          <w:sz w:val="28"/>
          <w:szCs w:val="28"/>
        </w:rPr>
        <w:t>сиди</w:t>
      </w:r>
      <w:r w:rsidR="00DA6072" w:rsidRPr="00FA03C4">
        <w:rPr>
          <w:spacing w:val="3"/>
          <w:sz w:val="28"/>
          <w:szCs w:val="28"/>
        </w:rPr>
        <w:t>й</w:t>
      </w:r>
      <w:r w:rsidRPr="00FA03C4">
        <w:rPr>
          <w:spacing w:val="3"/>
          <w:sz w:val="28"/>
          <w:szCs w:val="28"/>
        </w:rPr>
        <w:t xml:space="preserve"> на возмещени</w:t>
      </w:r>
      <w:r w:rsidR="009063D1" w:rsidRPr="00FA03C4">
        <w:rPr>
          <w:spacing w:val="3"/>
          <w:sz w:val="28"/>
          <w:szCs w:val="28"/>
        </w:rPr>
        <w:t>е</w:t>
      </w:r>
      <w:r w:rsidRPr="00FA03C4">
        <w:rPr>
          <w:spacing w:val="3"/>
          <w:sz w:val="28"/>
          <w:szCs w:val="28"/>
        </w:rPr>
        <w:t xml:space="preserve"> части затрат на уплату процентов по инвестиционным кредитам (займам) в агропромышленном комплексе на 2019 год на 194 143,1 тыс. рублей</w:t>
      </w:r>
      <w:r w:rsidR="003D6D20" w:rsidRPr="00FA03C4">
        <w:rPr>
          <w:spacing w:val="3"/>
          <w:sz w:val="28"/>
          <w:szCs w:val="28"/>
        </w:rPr>
        <w:t xml:space="preserve"> (за счет средств федерального бюджета)</w:t>
      </w:r>
      <w:r w:rsidR="00320940" w:rsidRPr="00FA03C4">
        <w:rPr>
          <w:spacing w:val="3"/>
          <w:sz w:val="28"/>
          <w:szCs w:val="28"/>
        </w:rPr>
        <w:t>.</w:t>
      </w:r>
    </w:p>
    <w:p w:rsidR="00E8306E" w:rsidRPr="00FA03C4" w:rsidRDefault="00E8306E" w:rsidP="00B749AF">
      <w:pPr>
        <w:spacing w:line="372" w:lineRule="auto"/>
        <w:ind w:firstLine="709"/>
        <w:jc w:val="both"/>
        <w:rPr>
          <w:spacing w:val="3"/>
          <w:sz w:val="28"/>
          <w:szCs w:val="28"/>
        </w:rPr>
      </w:pPr>
      <w:r w:rsidRPr="00FA03C4">
        <w:rPr>
          <w:spacing w:val="3"/>
          <w:sz w:val="28"/>
          <w:szCs w:val="28"/>
        </w:rPr>
        <w:t>Предлагается перераспределить бюджетные ассигнования, предусмо</w:t>
      </w:r>
      <w:r w:rsidRPr="00FA03C4">
        <w:rPr>
          <w:spacing w:val="3"/>
          <w:sz w:val="28"/>
          <w:szCs w:val="28"/>
        </w:rPr>
        <w:t>т</w:t>
      </w:r>
      <w:r w:rsidRPr="00FA03C4">
        <w:rPr>
          <w:spacing w:val="3"/>
          <w:sz w:val="28"/>
          <w:szCs w:val="28"/>
        </w:rPr>
        <w:t>ренные министерству сельского хозяйства и перерабатывающей промышле</w:t>
      </w:r>
      <w:r w:rsidRPr="00FA03C4">
        <w:rPr>
          <w:spacing w:val="3"/>
          <w:sz w:val="28"/>
          <w:szCs w:val="28"/>
        </w:rPr>
        <w:t>н</w:t>
      </w:r>
      <w:r w:rsidRPr="00FA03C4">
        <w:rPr>
          <w:spacing w:val="3"/>
          <w:sz w:val="28"/>
          <w:szCs w:val="28"/>
        </w:rPr>
        <w:t>ности Краснодарского края на</w:t>
      </w:r>
      <w:r w:rsidR="00DA6072" w:rsidRPr="00FA03C4">
        <w:rPr>
          <w:spacing w:val="3"/>
          <w:sz w:val="28"/>
          <w:szCs w:val="28"/>
        </w:rPr>
        <w:t xml:space="preserve"> предоставление субсидий</w:t>
      </w:r>
      <w:r w:rsidRPr="00FA03C4">
        <w:rPr>
          <w:spacing w:val="3"/>
          <w:sz w:val="28"/>
          <w:szCs w:val="28"/>
        </w:rPr>
        <w:t xml:space="preserve"> на возмещени</w:t>
      </w:r>
      <w:r w:rsidR="008F16E2" w:rsidRPr="00FA03C4">
        <w:rPr>
          <w:spacing w:val="3"/>
          <w:sz w:val="28"/>
          <w:szCs w:val="28"/>
        </w:rPr>
        <w:t>е</w:t>
      </w:r>
      <w:r w:rsidRPr="00FA03C4">
        <w:rPr>
          <w:spacing w:val="3"/>
          <w:sz w:val="28"/>
          <w:szCs w:val="28"/>
        </w:rPr>
        <w:t xml:space="preserve"> части затрат на уплату процентов по инвестиционным кредитам (займам) в агр</w:t>
      </w:r>
      <w:r w:rsidRPr="00FA03C4">
        <w:rPr>
          <w:spacing w:val="3"/>
          <w:sz w:val="28"/>
          <w:szCs w:val="28"/>
        </w:rPr>
        <w:t>о</w:t>
      </w:r>
      <w:r w:rsidRPr="00FA03C4">
        <w:rPr>
          <w:spacing w:val="3"/>
          <w:sz w:val="28"/>
          <w:szCs w:val="28"/>
        </w:rPr>
        <w:t>промышленном комплексе</w:t>
      </w:r>
      <w:r w:rsidR="00320940" w:rsidRPr="00FA03C4">
        <w:rPr>
          <w:spacing w:val="3"/>
          <w:sz w:val="28"/>
          <w:szCs w:val="28"/>
        </w:rPr>
        <w:t>,</w:t>
      </w:r>
      <w:r w:rsidRPr="00FA03C4">
        <w:rPr>
          <w:spacing w:val="3"/>
          <w:sz w:val="28"/>
          <w:szCs w:val="28"/>
        </w:rPr>
        <w:t xml:space="preserve"> </w:t>
      </w:r>
      <w:r w:rsidR="00700D59" w:rsidRPr="00FA03C4">
        <w:rPr>
          <w:spacing w:val="3"/>
          <w:sz w:val="28"/>
          <w:szCs w:val="28"/>
        </w:rPr>
        <w:t xml:space="preserve">на 2019 год </w:t>
      </w:r>
      <w:r w:rsidRPr="00FA03C4">
        <w:rPr>
          <w:spacing w:val="3"/>
          <w:sz w:val="28"/>
          <w:szCs w:val="28"/>
        </w:rPr>
        <w:t>в сумме 57 500,0 тыс. рублей, напр</w:t>
      </w:r>
      <w:r w:rsidRPr="00FA03C4">
        <w:rPr>
          <w:spacing w:val="3"/>
          <w:sz w:val="28"/>
          <w:szCs w:val="28"/>
        </w:rPr>
        <w:t>а</w:t>
      </w:r>
      <w:r w:rsidRPr="00FA03C4">
        <w:rPr>
          <w:spacing w:val="3"/>
          <w:sz w:val="28"/>
          <w:szCs w:val="28"/>
        </w:rPr>
        <w:t>ви</w:t>
      </w:r>
      <w:r w:rsidR="00700D59" w:rsidRPr="00FA03C4">
        <w:rPr>
          <w:spacing w:val="3"/>
          <w:sz w:val="28"/>
          <w:szCs w:val="28"/>
        </w:rPr>
        <w:t>в</w:t>
      </w:r>
      <w:r w:rsidRPr="00FA03C4">
        <w:rPr>
          <w:spacing w:val="3"/>
          <w:sz w:val="28"/>
          <w:szCs w:val="28"/>
        </w:rPr>
        <w:t>:</w:t>
      </w:r>
    </w:p>
    <w:p w:rsidR="00E8306E" w:rsidRPr="00F17E00" w:rsidRDefault="00E8306E" w:rsidP="00B749AF">
      <w:pPr>
        <w:pStyle w:val="a3"/>
        <w:spacing w:line="372" w:lineRule="auto"/>
        <w:ind w:left="0"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на предоставление субсидий сельскохозяйственным товаропроизводит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>лям на возмещение части затрат на содержание племенных конематок в во</w:t>
      </w:r>
      <w:r w:rsidRPr="00F17E00">
        <w:rPr>
          <w:sz w:val="28"/>
          <w:szCs w:val="28"/>
        </w:rPr>
        <w:t>з</w:t>
      </w:r>
      <w:r w:rsidRPr="00F17E00">
        <w:rPr>
          <w:sz w:val="28"/>
          <w:szCs w:val="28"/>
        </w:rPr>
        <w:t xml:space="preserve">расте </w:t>
      </w:r>
      <w:r w:rsidR="00700D59" w:rsidRPr="00F17E00">
        <w:rPr>
          <w:sz w:val="28"/>
          <w:szCs w:val="28"/>
        </w:rPr>
        <w:t>трех</w:t>
      </w:r>
      <w:r w:rsidRPr="00F17E00">
        <w:rPr>
          <w:sz w:val="28"/>
          <w:szCs w:val="28"/>
        </w:rPr>
        <w:t xml:space="preserve"> и старше лет – 5 000,0 тыс. рублей;</w:t>
      </w:r>
    </w:p>
    <w:p w:rsidR="00700D59" w:rsidRPr="00FA03C4" w:rsidRDefault="00700D59" w:rsidP="00B749AF">
      <w:pPr>
        <w:spacing w:line="372" w:lineRule="auto"/>
        <w:ind w:firstLine="709"/>
        <w:jc w:val="both"/>
        <w:rPr>
          <w:spacing w:val="3"/>
          <w:sz w:val="28"/>
          <w:szCs w:val="28"/>
        </w:rPr>
      </w:pPr>
      <w:r w:rsidRPr="00FA03C4">
        <w:rPr>
          <w:spacing w:val="3"/>
          <w:sz w:val="28"/>
          <w:szCs w:val="28"/>
        </w:rPr>
        <w:t>на организацию и проведение конкурсов профессионального мастерства среди работников агропромышленного комплекса, смотров-конкурсов пл</w:t>
      </w:r>
      <w:r w:rsidRPr="00FA03C4">
        <w:rPr>
          <w:spacing w:val="3"/>
          <w:sz w:val="28"/>
          <w:szCs w:val="28"/>
        </w:rPr>
        <w:t>е</w:t>
      </w:r>
      <w:r w:rsidRPr="00FA03C4">
        <w:rPr>
          <w:spacing w:val="3"/>
          <w:sz w:val="28"/>
          <w:szCs w:val="28"/>
        </w:rPr>
        <w:lastRenderedPageBreak/>
        <w:t>менных животных, в том числе с выплатой вознаграждения победителям</w:t>
      </w:r>
      <w:r w:rsidR="006B320F" w:rsidRPr="00FA03C4">
        <w:rPr>
          <w:spacing w:val="3"/>
          <w:sz w:val="28"/>
          <w:szCs w:val="28"/>
        </w:rPr>
        <w:t>,</w:t>
      </w:r>
      <w:r w:rsidRPr="00FA03C4">
        <w:rPr>
          <w:spacing w:val="3"/>
          <w:sz w:val="28"/>
          <w:szCs w:val="28"/>
        </w:rPr>
        <w:t> – 21 000,0 тыс. рублей;</w:t>
      </w:r>
    </w:p>
    <w:p w:rsidR="00E8306E" w:rsidRPr="00FA03C4" w:rsidRDefault="00E8306E" w:rsidP="00B749AF">
      <w:pPr>
        <w:spacing w:line="372" w:lineRule="auto"/>
        <w:ind w:firstLine="709"/>
        <w:jc w:val="both"/>
        <w:rPr>
          <w:spacing w:val="3"/>
          <w:sz w:val="28"/>
          <w:szCs w:val="28"/>
        </w:rPr>
      </w:pPr>
      <w:r w:rsidRPr="00FA03C4">
        <w:rPr>
          <w:spacing w:val="3"/>
          <w:sz w:val="28"/>
          <w:szCs w:val="28"/>
        </w:rPr>
        <w:t>на организацию и проведение среди субъектов малых форм хозяйств</w:t>
      </w:r>
      <w:r w:rsidRPr="00FA03C4">
        <w:rPr>
          <w:spacing w:val="3"/>
          <w:sz w:val="28"/>
          <w:szCs w:val="28"/>
        </w:rPr>
        <w:t>о</w:t>
      </w:r>
      <w:r w:rsidRPr="00FA03C4">
        <w:rPr>
          <w:spacing w:val="3"/>
          <w:sz w:val="28"/>
          <w:szCs w:val="28"/>
        </w:rPr>
        <w:t xml:space="preserve">вания агропромышленной выставки </w:t>
      </w:r>
      <w:r w:rsidR="00700D59" w:rsidRPr="00FA03C4">
        <w:rPr>
          <w:spacing w:val="3"/>
          <w:sz w:val="28"/>
          <w:szCs w:val="28"/>
        </w:rPr>
        <w:t>"</w:t>
      </w:r>
      <w:r w:rsidRPr="00FA03C4">
        <w:rPr>
          <w:spacing w:val="3"/>
          <w:sz w:val="28"/>
          <w:szCs w:val="28"/>
        </w:rPr>
        <w:t>Кубанская ярмарка</w:t>
      </w:r>
      <w:r w:rsidR="00700D59" w:rsidRPr="00FA03C4">
        <w:rPr>
          <w:spacing w:val="3"/>
          <w:sz w:val="28"/>
          <w:szCs w:val="28"/>
        </w:rPr>
        <w:t>"</w:t>
      </w:r>
      <w:r w:rsidRPr="00FA03C4">
        <w:rPr>
          <w:spacing w:val="3"/>
          <w:sz w:val="28"/>
          <w:szCs w:val="28"/>
        </w:rPr>
        <w:t xml:space="preserve"> </w:t>
      </w:r>
      <w:r w:rsidR="00700D59" w:rsidRPr="00FA03C4">
        <w:rPr>
          <w:spacing w:val="3"/>
          <w:sz w:val="28"/>
          <w:szCs w:val="28"/>
        </w:rPr>
        <w:t>–</w:t>
      </w:r>
      <w:r w:rsidRPr="00FA03C4">
        <w:rPr>
          <w:spacing w:val="3"/>
          <w:sz w:val="28"/>
          <w:szCs w:val="28"/>
        </w:rPr>
        <w:t xml:space="preserve"> 31 500,0 тыс. ру</w:t>
      </w:r>
      <w:r w:rsidRPr="00FA03C4">
        <w:rPr>
          <w:spacing w:val="3"/>
          <w:sz w:val="28"/>
          <w:szCs w:val="28"/>
        </w:rPr>
        <w:t>б</w:t>
      </w:r>
      <w:r w:rsidRPr="00FA03C4">
        <w:rPr>
          <w:spacing w:val="3"/>
          <w:sz w:val="28"/>
          <w:szCs w:val="28"/>
        </w:rPr>
        <w:t>лей</w:t>
      </w:r>
      <w:r w:rsidR="00700D59" w:rsidRPr="00FA03C4">
        <w:rPr>
          <w:spacing w:val="3"/>
          <w:sz w:val="28"/>
          <w:szCs w:val="28"/>
        </w:rPr>
        <w:t>.</w:t>
      </w:r>
    </w:p>
    <w:p w:rsidR="00480761" w:rsidRPr="00F17E00" w:rsidRDefault="00480761" w:rsidP="00C52EA0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657B5F" w:rsidRPr="00F17E00" w:rsidRDefault="00657B5F" w:rsidP="00F40C60">
      <w:pPr>
        <w:pStyle w:val="ConsPlusNormal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F17E00">
        <w:rPr>
          <w:rFonts w:ascii="Times New Roman" w:hAnsi="Times New Roman"/>
          <w:snapToGrid/>
          <w:sz w:val="28"/>
          <w:szCs w:val="28"/>
        </w:rPr>
        <w:t xml:space="preserve">Государственная программа Краснодарского края </w:t>
      </w:r>
    </w:p>
    <w:p w:rsidR="00657B5F" w:rsidRPr="00F17E00" w:rsidRDefault="00657B5F" w:rsidP="00F40C60">
      <w:pPr>
        <w:pStyle w:val="ConsPlusNormal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F17E00">
        <w:rPr>
          <w:rFonts w:ascii="Times New Roman" w:hAnsi="Times New Roman"/>
          <w:snapToGrid/>
          <w:sz w:val="28"/>
          <w:szCs w:val="28"/>
        </w:rPr>
        <w:t>"Развитие топливно-энергетического комплекса"</w:t>
      </w:r>
    </w:p>
    <w:p w:rsidR="00657B5F" w:rsidRPr="00F17E00" w:rsidRDefault="00657B5F" w:rsidP="00657B5F">
      <w:pPr>
        <w:jc w:val="center"/>
        <w:rPr>
          <w:b/>
          <w:snapToGrid w:val="0"/>
          <w:sz w:val="28"/>
          <w:szCs w:val="28"/>
        </w:rPr>
      </w:pPr>
    </w:p>
    <w:p w:rsidR="00657B5F" w:rsidRPr="00B749AF" w:rsidRDefault="00657B5F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Предлагается увеличить бюджетные ассигнования министерству то</w:t>
      </w:r>
      <w:r w:rsidRPr="00B749AF">
        <w:rPr>
          <w:spacing w:val="3"/>
          <w:sz w:val="28"/>
          <w:szCs w:val="28"/>
        </w:rPr>
        <w:t>п</w:t>
      </w:r>
      <w:r w:rsidRPr="00B749AF">
        <w:rPr>
          <w:spacing w:val="3"/>
          <w:sz w:val="28"/>
          <w:szCs w:val="28"/>
        </w:rPr>
        <w:t>ливно-энергетического комплекса и жилищно-коммунального хозяйства  Краснодарского края на разработк</w:t>
      </w:r>
      <w:r w:rsidR="00C64C9F" w:rsidRPr="00B749AF">
        <w:rPr>
          <w:spacing w:val="3"/>
          <w:sz w:val="28"/>
          <w:szCs w:val="28"/>
        </w:rPr>
        <w:t>у</w:t>
      </w:r>
      <w:r w:rsidRPr="00B749AF">
        <w:rPr>
          <w:spacing w:val="3"/>
          <w:sz w:val="28"/>
          <w:szCs w:val="28"/>
        </w:rPr>
        <w:t xml:space="preserve"> схемы и программы перспективного ра</w:t>
      </w:r>
      <w:r w:rsidRPr="00B749AF">
        <w:rPr>
          <w:spacing w:val="3"/>
          <w:sz w:val="28"/>
          <w:szCs w:val="28"/>
        </w:rPr>
        <w:t>з</w:t>
      </w:r>
      <w:r w:rsidRPr="00B749AF">
        <w:rPr>
          <w:spacing w:val="3"/>
          <w:sz w:val="28"/>
          <w:szCs w:val="28"/>
        </w:rPr>
        <w:t>вития электроэнергетики Краснодарского края на 2020 год на 6 900,0 тыс. рублей.</w:t>
      </w:r>
    </w:p>
    <w:p w:rsidR="00657B5F" w:rsidRPr="00F17E00" w:rsidRDefault="00657B5F" w:rsidP="00657B5F">
      <w:pPr>
        <w:spacing w:line="360" w:lineRule="auto"/>
        <w:jc w:val="both"/>
        <w:rPr>
          <w:sz w:val="28"/>
          <w:szCs w:val="28"/>
        </w:rPr>
      </w:pPr>
    </w:p>
    <w:p w:rsidR="00674B27" w:rsidRPr="00F17E00" w:rsidRDefault="00674B27" w:rsidP="00674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Государственная программа Краснодарского края</w:t>
      </w:r>
    </w:p>
    <w:p w:rsidR="00674B27" w:rsidRPr="00F17E00" w:rsidRDefault="00BB2CA4" w:rsidP="00674B27">
      <w:pPr>
        <w:pStyle w:val="ConsPlusNormal"/>
        <w:jc w:val="center"/>
        <w:rPr>
          <w:rFonts w:ascii="Times New Roman" w:hAnsi="Times New Roman"/>
          <w:snapToGrid/>
          <w:sz w:val="28"/>
          <w:szCs w:val="28"/>
        </w:rPr>
      </w:pPr>
      <w:r w:rsidRPr="00F17E00">
        <w:rPr>
          <w:rFonts w:ascii="Times New Roman" w:hAnsi="Times New Roman"/>
          <w:snapToGrid/>
          <w:sz w:val="28"/>
          <w:szCs w:val="28"/>
        </w:rPr>
        <w:t>"</w:t>
      </w:r>
      <w:r w:rsidR="00674B27" w:rsidRPr="00F17E00">
        <w:rPr>
          <w:rFonts w:ascii="Times New Roman" w:hAnsi="Times New Roman"/>
          <w:snapToGrid/>
          <w:sz w:val="28"/>
          <w:szCs w:val="28"/>
        </w:rPr>
        <w:t>Развитие сети автомобильных дорог Краснодарского края</w:t>
      </w:r>
      <w:r w:rsidRPr="00F17E00">
        <w:rPr>
          <w:rFonts w:ascii="Times New Roman" w:hAnsi="Times New Roman"/>
          <w:snapToGrid/>
          <w:sz w:val="28"/>
          <w:szCs w:val="28"/>
        </w:rPr>
        <w:t>"</w:t>
      </w:r>
    </w:p>
    <w:p w:rsidR="0012321F" w:rsidRPr="00F17E00" w:rsidRDefault="0012321F" w:rsidP="00674B27">
      <w:pPr>
        <w:pStyle w:val="ConsPlusNormal"/>
        <w:jc w:val="center"/>
        <w:rPr>
          <w:rFonts w:ascii="Times New Roman" w:hAnsi="Times New Roman"/>
          <w:snapToGrid/>
          <w:sz w:val="32"/>
          <w:szCs w:val="28"/>
        </w:rPr>
      </w:pPr>
    </w:p>
    <w:p w:rsidR="000C76CA" w:rsidRPr="00B749AF" w:rsidRDefault="00442B72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 xml:space="preserve">Предлагается увеличить </w:t>
      </w:r>
      <w:r w:rsidR="000C76CA" w:rsidRPr="00B749AF">
        <w:rPr>
          <w:spacing w:val="3"/>
          <w:sz w:val="28"/>
          <w:szCs w:val="28"/>
        </w:rPr>
        <w:t xml:space="preserve">бюджетные ассигнования </w:t>
      </w:r>
      <w:r w:rsidRPr="00B749AF">
        <w:rPr>
          <w:spacing w:val="3"/>
          <w:sz w:val="28"/>
          <w:szCs w:val="28"/>
        </w:rPr>
        <w:t>министерству тран</w:t>
      </w:r>
      <w:r w:rsidRPr="00B749AF">
        <w:rPr>
          <w:spacing w:val="3"/>
          <w:sz w:val="28"/>
          <w:szCs w:val="28"/>
        </w:rPr>
        <w:t>с</w:t>
      </w:r>
      <w:r w:rsidRPr="00B749AF">
        <w:rPr>
          <w:spacing w:val="3"/>
          <w:sz w:val="28"/>
          <w:szCs w:val="28"/>
        </w:rPr>
        <w:t>порта и дорожного хозяйства Краснодарского края</w:t>
      </w:r>
      <w:r w:rsidR="00CC0B8F" w:rsidRPr="00B749AF">
        <w:rPr>
          <w:spacing w:val="3"/>
          <w:sz w:val="28"/>
          <w:szCs w:val="28"/>
        </w:rPr>
        <w:t>:</w:t>
      </w:r>
    </w:p>
    <w:p w:rsidR="00835325" w:rsidRPr="00B749AF" w:rsidRDefault="00442B72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 xml:space="preserve">на ремонт автомобильных дорог общего пользования регионального или межмуниципального значения Краснодарского края </w:t>
      </w:r>
      <w:r w:rsidR="00835325" w:rsidRPr="00B749AF">
        <w:rPr>
          <w:spacing w:val="3"/>
          <w:sz w:val="28"/>
          <w:szCs w:val="28"/>
        </w:rPr>
        <w:t xml:space="preserve">на 2019 год – </w:t>
      </w:r>
      <w:r w:rsidRPr="00B749AF">
        <w:rPr>
          <w:spacing w:val="3"/>
          <w:sz w:val="28"/>
          <w:szCs w:val="28"/>
        </w:rPr>
        <w:t>1 000</w:t>
      </w:r>
      <w:r w:rsidR="001707C3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>000,0</w:t>
      </w:r>
      <w:r w:rsidR="001707C3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 xml:space="preserve">тыс. рублей, </w:t>
      </w:r>
      <w:r w:rsidR="00835325" w:rsidRPr="00B749AF">
        <w:rPr>
          <w:spacing w:val="3"/>
          <w:sz w:val="28"/>
          <w:szCs w:val="28"/>
        </w:rPr>
        <w:t>на 2020 год – 510 456,3 тыс. рублей, на 2021 год – 1 976 803,5 тыс. рублей</w:t>
      </w:r>
      <w:r w:rsidR="00C001D0" w:rsidRPr="00B749AF">
        <w:rPr>
          <w:spacing w:val="3"/>
          <w:sz w:val="28"/>
          <w:szCs w:val="28"/>
        </w:rPr>
        <w:t>;</w:t>
      </w:r>
    </w:p>
    <w:p w:rsidR="00442B72" w:rsidRPr="00B749AF" w:rsidRDefault="00442B72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на приобретение и установку комплексов фот</w:t>
      </w:r>
      <w:proofErr w:type="gramStart"/>
      <w:r w:rsidRPr="00B749AF">
        <w:rPr>
          <w:spacing w:val="3"/>
          <w:sz w:val="28"/>
          <w:szCs w:val="28"/>
        </w:rPr>
        <w:t>о</w:t>
      </w:r>
      <w:r w:rsidR="007D0454" w:rsidRPr="00B749AF">
        <w:rPr>
          <w:spacing w:val="3"/>
          <w:sz w:val="28"/>
          <w:szCs w:val="28"/>
        </w:rPr>
        <w:t>-</w:t>
      </w:r>
      <w:proofErr w:type="gramEnd"/>
      <w:r w:rsidR="005968B3" w:rsidRPr="00B749AF">
        <w:rPr>
          <w:spacing w:val="3"/>
          <w:sz w:val="28"/>
          <w:szCs w:val="28"/>
        </w:rPr>
        <w:t xml:space="preserve"> и </w:t>
      </w:r>
      <w:proofErr w:type="spellStart"/>
      <w:r w:rsidRPr="00B749AF">
        <w:rPr>
          <w:spacing w:val="3"/>
          <w:sz w:val="28"/>
          <w:szCs w:val="28"/>
        </w:rPr>
        <w:t>видеофиксации</w:t>
      </w:r>
      <w:proofErr w:type="spellEnd"/>
      <w:r w:rsidRPr="00B749AF">
        <w:rPr>
          <w:spacing w:val="3"/>
          <w:sz w:val="28"/>
          <w:szCs w:val="28"/>
        </w:rPr>
        <w:t xml:space="preserve"> в ра</w:t>
      </w:r>
      <w:r w:rsidRPr="00B749AF">
        <w:rPr>
          <w:spacing w:val="3"/>
          <w:sz w:val="28"/>
          <w:szCs w:val="28"/>
        </w:rPr>
        <w:t>м</w:t>
      </w:r>
      <w:r w:rsidRPr="00B749AF">
        <w:rPr>
          <w:spacing w:val="3"/>
          <w:sz w:val="28"/>
          <w:szCs w:val="28"/>
        </w:rPr>
        <w:t xml:space="preserve">ках содержания автомобильных дорог общего пользования регионального или межмуниципального значения Краснодарского края </w:t>
      </w:r>
      <w:r w:rsidR="00835325" w:rsidRPr="00B749AF">
        <w:rPr>
          <w:spacing w:val="3"/>
          <w:sz w:val="28"/>
          <w:szCs w:val="28"/>
        </w:rPr>
        <w:t xml:space="preserve">на 2019 год – </w:t>
      </w:r>
      <w:r w:rsidRPr="00B749AF">
        <w:rPr>
          <w:spacing w:val="3"/>
          <w:sz w:val="28"/>
          <w:szCs w:val="28"/>
        </w:rPr>
        <w:t>400</w:t>
      </w:r>
      <w:r w:rsidR="00320940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>000,0</w:t>
      </w:r>
      <w:r w:rsidR="00320940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>тыс. рублей</w:t>
      </w:r>
      <w:r w:rsidR="00AA736A" w:rsidRPr="00B749AF">
        <w:rPr>
          <w:spacing w:val="3"/>
          <w:sz w:val="28"/>
          <w:szCs w:val="28"/>
        </w:rPr>
        <w:t>;</w:t>
      </w:r>
    </w:p>
    <w:p w:rsidR="00442B72" w:rsidRPr="00B749AF" w:rsidRDefault="00442B72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на приобретение, установку и обеспечение функционирования компле</w:t>
      </w:r>
      <w:r w:rsidRPr="00B749AF">
        <w:rPr>
          <w:spacing w:val="3"/>
          <w:sz w:val="28"/>
          <w:szCs w:val="28"/>
        </w:rPr>
        <w:t>к</w:t>
      </w:r>
      <w:r w:rsidRPr="00B749AF">
        <w:rPr>
          <w:spacing w:val="3"/>
          <w:sz w:val="28"/>
          <w:szCs w:val="28"/>
        </w:rPr>
        <w:t>сов фот</w:t>
      </w:r>
      <w:proofErr w:type="gramStart"/>
      <w:r w:rsidRPr="00B749AF">
        <w:rPr>
          <w:spacing w:val="3"/>
          <w:sz w:val="28"/>
          <w:szCs w:val="28"/>
        </w:rPr>
        <w:t>о</w:t>
      </w:r>
      <w:r w:rsidR="007D0454" w:rsidRPr="00B749AF">
        <w:rPr>
          <w:spacing w:val="3"/>
          <w:sz w:val="28"/>
          <w:szCs w:val="28"/>
        </w:rPr>
        <w:t>-</w:t>
      </w:r>
      <w:proofErr w:type="gramEnd"/>
      <w:r w:rsidR="005968B3" w:rsidRPr="00B749AF">
        <w:rPr>
          <w:spacing w:val="3"/>
          <w:sz w:val="28"/>
          <w:szCs w:val="28"/>
        </w:rPr>
        <w:t xml:space="preserve"> и </w:t>
      </w:r>
      <w:proofErr w:type="spellStart"/>
      <w:r w:rsidRPr="00B749AF">
        <w:rPr>
          <w:spacing w:val="3"/>
          <w:sz w:val="28"/>
          <w:szCs w:val="28"/>
        </w:rPr>
        <w:t>видеофиксации</w:t>
      </w:r>
      <w:proofErr w:type="spellEnd"/>
      <w:r w:rsidRPr="00B749AF">
        <w:rPr>
          <w:spacing w:val="3"/>
          <w:sz w:val="28"/>
          <w:szCs w:val="28"/>
        </w:rPr>
        <w:t xml:space="preserve"> в рамках содержания автомобильных дорог общ</w:t>
      </w:r>
      <w:r w:rsidRPr="00B749AF">
        <w:rPr>
          <w:spacing w:val="3"/>
          <w:sz w:val="28"/>
          <w:szCs w:val="28"/>
        </w:rPr>
        <w:t>е</w:t>
      </w:r>
      <w:r w:rsidRPr="00B749AF">
        <w:rPr>
          <w:spacing w:val="3"/>
          <w:sz w:val="28"/>
          <w:szCs w:val="28"/>
        </w:rPr>
        <w:t>го пользования регионального или межмуниципального значения Краснода</w:t>
      </w:r>
      <w:r w:rsidRPr="00B749AF">
        <w:rPr>
          <w:spacing w:val="3"/>
          <w:sz w:val="28"/>
          <w:szCs w:val="28"/>
        </w:rPr>
        <w:t>р</w:t>
      </w:r>
      <w:r w:rsidRPr="00B749AF">
        <w:rPr>
          <w:spacing w:val="3"/>
          <w:sz w:val="28"/>
          <w:szCs w:val="28"/>
        </w:rPr>
        <w:lastRenderedPageBreak/>
        <w:t xml:space="preserve">ского края </w:t>
      </w:r>
      <w:r w:rsidR="00835325" w:rsidRPr="00B749AF">
        <w:rPr>
          <w:spacing w:val="3"/>
          <w:sz w:val="28"/>
          <w:szCs w:val="28"/>
        </w:rPr>
        <w:t xml:space="preserve">на 2020 год  – </w:t>
      </w:r>
      <w:r w:rsidRPr="00B749AF">
        <w:rPr>
          <w:spacing w:val="3"/>
          <w:sz w:val="28"/>
          <w:szCs w:val="28"/>
        </w:rPr>
        <w:t xml:space="preserve">539 628,0 тыс. рублей, на 2021 год </w:t>
      </w:r>
      <w:r w:rsidR="00835325" w:rsidRPr="00B749AF">
        <w:rPr>
          <w:spacing w:val="3"/>
          <w:sz w:val="28"/>
          <w:szCs w:val="28"/>
        </w:rPr>
        <w:t xml:space="preserve">– </w:t>
      </w:r>
      <w:r w:rsidRPr="00B749AF">
        <w:rPr>
          <w:spacing w:val="3"/>
          <w:sz w:val="28"/>
          <w:szCs w:val="28"/>
        </w:rPr>
        <w:t>676 790,0 тыс. рублей.</w:t>
      </w:r>
    </w:p>
    <w:p w:rsidR="00442B72" w:rsidRPr="00B749AF" w:rsidRDefault="00442B72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proofErr w:type="gramStart"/>
      <w:r w:rsidRPr="00B749AF">
        <w:rPr>
          <w:spacing w:val="3"/>
          <w:sz w:val="28"/>
          <w:szCs w:val="28"/>
        </w:rPr>
        <w:t>Предлагается перераспределить бюджетные ассигнования, предусмо</w:t>
      </w:r>
      <w:r w:rsidRPr="00B749AF">
        <w:rPr>
          <w:spacing w:val="3"/>
          <w:sz w:val="28"/>
          <w:szCs w:val="28"/>
        </w:rPr>
        <w:t>т</w:t>
      </w:r>
      <w:r w:rsidRPr="00B749AF">
        <w:rPr>
          <w:spacing w:val="3"/>
          <w:sz w:val="28"/>
          <w:szCs w:val="28"/>
        </w:rPr>
        <w:t>ренные министерству транспорта и дорожного хозяйства Краснодарского края на строительство и реконструкцию автомобильных дорог общего пол</w:t>
      </w:r>
      <w:r w:rsidRPr="00B749AF">
        <w:rPr>
          <w:spacing w:val="3"/>
          <w:sz w:val="28"/>
          <w:szCs w:val="28"/>
        </w:rPr>
        <w:t>ь</w:t>
      </w:r>
      <w:r w:rsidRPr="00B749AF">
        <w:rPr>
          <w:spacing w:val="3"/>
          <w:sz w:val="28"/>
          <w:szCs w:val="28"/>
        </w:rPr>
        <w:t xml:space="preserve">зования регионального или межмуниципального значения, включая проектно-изыскательские работы, </w:t>
      </w:r>
      <w:r w:rsidR="00EA509E" w:rsidRPr="00B749AF">
        <w:rPr>
          <w:spacing w:val="3"/>
          <w:sz w:val="28"/>
          <w:szCs w:val="28"/>
        </w:rPr>
        <w:t xml:space="preserve">на 2019 год </w:t>
      </w:r>
      <w:r w:rsidRPr="00B749AF">
        <w:rPr>
          <w:spacing w:val="3"/>
          <w:sz w:val="28"/>
          <w:szCs w:val="28"/>
        </w:rPr>
        <w:t xml:space="preserve">в сумме 737 705,2 тыс. рублей, направив на ремонт автомобильных дорог общего пользования регионального или межмуниципального значения Краснодарского края </w:t>
      </w:r>
      <w:r w:rsidR="00EA509E" w:rsidRPr="00B749AF">
        <w:rPr>
          <w:spacing w:val="3"/>
          <w:sz w:val="28"/>
          <w:szCs w:val="28"/>
        </w:rPr>
        <w:t xml:space="preserve">– </w:t>
      </w:r>
      <w:r w:rsidRPr="00B749AF">
        <w:rPr>
          <w:spacing w:val="3"/>
          <w:sz w:val="28"/>
          <w:szCs w:val="28"/>
        </w:rPr>
        <w:t xml:space="preserve">583 342,1 тыс. рублей, на предоставление субсидий бюджетам </w:t>
      </w:r>
      <w:r w:rsidR="00BC3A31" w:rsidRPr="00B749AF">
        <w:rPr>
          <w:spacing w:val="3"/>
          <w:sz w:val="28"/>
          <w:szCs w:val="28"/>
        </w:rPr>
        <w:t>муниципальных образований Красн</w:t>
      </w:r>
      <w:r w:rsidR="00BC3A31" w:rsidRPr="00B749AF">
        <w:rPr>
          <w:spacing w:val="3"/>
          <w:sz w:val="28"/>
          <w:szCs w:val="28"/>
        </w:rPr>
        <w:t>о</w:t>
      </w:r>
      <w:r w:rsidR="00BC3A31" w:rsidRPr="00B749AF">
        <w:rPr>
          <w:spacing w:val="3"/>
          <w:sz w:val="28"/>
          <w:szCs w:val="28"/>
        </w:rPr>
        <w:t>дарского</w:t>
      </w:r>
      <w:proofErr w:type="gramEnd"/>
      <w:r w:rsidR="00BC3A31" w:rsidRPr="00B749AF">
        <w:rPr>
          <w:spacing w:val="3"/>
          <w:sz w:val="28"/>
          <w:szCs w:val="28"/>
        </w:rPr>
        <w:t xml:space="preserve"> края </w:t>
      </w:r>
      <w:r w:rsidRPr="00B749AF">
        <w:rPr>
          <w:spacing w:val="3"/>
          <w:sz w:val="28"/>
          <w:szCs w:val="28"/>
        </w:rPr>
        <w:t xml:space="preserve">на </w:t>
      </w:r>
      <w:proofErr w:type="spellStart"/>
      <w:r w:rsidRPr="00B749AF">
        <w:rPr>
          <w:spacing w:val="3"/>
          <w:sz w:val="28"/>
          <w:szCs w:val="28"/>
        </w:rPr>
        <w:t>софинансирование</w:t>
      </w:r>
      <w:proofErr w:type="spellEnd"/>
      <w:r w:rsidRPr="00B749AF">
        <w:rPr>
          <w:spacing w:val="3"/>
          <w:sz w:val="28"/>
          <w:szCs w:val="28"/>
        </w:rPr>
        <w:t xml:space="preserve"> расходных обязательств муниципальных образований Краснодарского края </w:t>
      </w:r>
      <w:r w:rsidR="00BC3A31" w:rsidRPr="00B749AF">
        <w:rPr>
          <w:spacing w:val="3"/>
          <w:sz w:val="28"/>
          <w:szCs w:val="28"/>
        </w:rPr>
        <w:t xml:space="preserve">по </w:t>
      </w:r>
      <w:r w:rsidRPr="00B749AF">
        <w:rPr>
          <w:spacing w:val="3"/>
          <w:sz w:val="28"/>
          <w:szCs w:val="28"/>
        </w:rPr>
        <w:t>ликвидаци</w:t>
      </w:r>
      <w:r w:rsidR="00BC3A31" w:rsidRPr="00B749AF">
        <w:rPr>
          <w:spacing w:val="3"/>
          <w:sz w:val="28"/>
          <w:szCs w:val="28"/>
        </w:rPr>
        <w:t>и</w:t>
      </w:r>
      <w:r w:rsidRPr="00B749AF">
        <w:rPr>
          <w:spacing w:val="3"/>
          <w:sz w:val="28"/>
          <w:szCs w:val="28"/>
        </w:rPr>
        <w:t xml:space="preserve"> последствий чрезвычайных ситуаций на автомобильных дорогах общего пользования местного знач</w:t>
      </w:r>
      <w:r w:rsidRPr="00B749AF">
        <w:rPr>
          <w:spacing w:val="3"/>
          <w:sz w:val="28"/>
          <w:szCs w:val="28"/>
        </w:rPr>
        <w:t>е</w:t>
      </w:r>
      <w:r w:rsidRPr="00B749AF">
        <w:rPr>
          <w:spacing w:val="3"/>
          <w:sz w:val="28"/>
          <w:szCs w:val="28"/>
        </w:rPr>
        <w:t>ния</w:t>
      </w:r>
      <w:r w:rsidR="00B749AF">
        <w:rPr>
          <w:spacing w:val="3"/>
          <w:sz w:val="28"/>
          <w:szCs w:val="28"/>
        </w:rPr>
        <w:t> </w:t>
      </w:r>
      <w:r w:rsidR="00EA509E" w:rsidRPr="00B749AF">
        <w:rPr>
          <w:spacing w:val="3"/>
          <w:sz w:val="28"/>
          <w:szCs w:val="28"/>
        </w:rPr>
        <w:t xml:space="preserve">– </w:t>
      </w:r>
      <w:r w:rsidRPr="00B749AF">
        <w:rPr>
          <w:spacing w:val="3"/>
          <w:sz w:val="28"/>
          <w:szCs w:val="28"/>
        </w:rPr>
        <w:t>150 000,0</w:t>
      </w:r>
      <w:r w:rsidR="001707C3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>тыс. рублей, на содержание автомобильных дорог общего пользования регионального или межмуниципального значения Краснодарск</w:t>
      </w:r>
      <w:r w:rsidRPr="00B749AF">
        <w:rPr>
          <w:spacing w:val="3"/>
          <w:sz w:val="28"/>
          <w:szCs w:val="28"/>
        </w:rPr>
        <w:t>о</w:t>
      </w:r>
      <w:r w:rsidRPr="00B749AF">
        <w:rPr>
          <w:spacing w:val="3"/>
          <w:sz w:val="28"/>
          <w:szCs w:val="28"/>
        </w:rPr>
        <w:t>го края</w:t>
      </w:r>
      <w:r w:rsidR="00B749AF">
        <w:rPr>
          <w:spacing w:val="3"/>
          <w:sz w:val="28"/>
          <w:szCs w:val="28"/>
        </w:rPr>
        <w:t> </w:t>
      </w:r>
      <w:r w:rsidR="00EA509E" w:rsidRPr="00B749AF">
        <w:rPr>
          <w:spacing w:val="3"/>
          <w:sz w:val="28"/>
          <w:szCs w:val="28"/>
        </w:rPr>
        <w:t xml:space="preserve">– </w:t>
      </w:r>
      <w:r w:rsidRPr="00B749AF">
        <w:rPr>
          <w:spacing w:val="3"/>
          <w:sz w:val="28"/>
          <w:szCs w:val="28"/>
        </w:rPr>
        <w:t>4 363,1 тыс. рублей.</w:t>
      </w:r>
    </w:p>
    <w:p w:rsidR="00442B72" w:rsidRPr="00F17E00" w:rsidRDefault="00442B72" w:rsidP="000E344A">
      <w:pPr>
        <w:spacing w:line="360" w:lineRule="auto"/>
        <w:jc w:val="both"/>
        <w:rPr>
          <w:sz w:val="36"/>
          <w:szCs w:val="28"/>
        </w:rPr>
      </w:pPr>
    </w:p>
    <w:p w:rsidR="000E344A" w:rsidRPr="00F17E00" w:rsidRDefault="000E344A" w:rsidP="000E344A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Государственная программа Краснодарского края</w:t>
      </w:r>
    </w:p>
    <w:p w:rsidR="000E344A" w:rsidRPr="00F17E00" w:rsidRDefault="000E344A" w:rsidP="000E344A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"Управление государственными финансами Краснодарского края"</w:t>
      </w:r>
    </w:p>
    <w:p w:rsidR="000E344A" w:rsidRPr="00F17E00" w:rsidRDefault="000E344A" w:rsidP="000E344A">
      <w:pPr>
        <w:ind w:firstLine="709"/>
        <w:jc w:val="both"/>
        <w:rPr>
          <w:sz w:val="44"/>
          <w:szCs w:val="28"/>
        </w:rPr>
      </w:pPr>
    </w:p>
    <w:p w:rsidR="00CC1CFF" w:rsidRPr="00B749AF" w:rsidRDefault="00CC1CFF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Предлагается увеличить бюджетные ассигнования министерству фина</w:t>
      </w:r>
      <w:r w:rsidRPr="00B749AF">
        <w:rPr>
          <w:spacing w:val="3"/>
          <w:sz w:val="28"/>
          <w:szCs w:val="28"/>
        </w:rPr>
        <w:t>н</w:t>
      </w:r>
      <w:r w:rsidRPr="00B749AF">
        <w:rPr>
          <w:spacing w:val="3"/>
          <w:sz w:val="28"/>
          <w:szCs w:val="28"/>
        </w:rPr>
        <w:t>сов Краснодарского края на реализацию мероприятий подпрограммы "Фо</w:t>
      </w:r>
      <w:r w:rsidRPr="00B749AF">
        <w:rPr>
          <w:spacing w:val="3"/>
          <w:sz w:val="28"/>
          <w:szCs w:val="28"/>
        </w:rPr>
        <w:t>р</w:t>
      </w:r>
      <w:r w:rsidRPr="00B749AF">
        <w:rPr>
          <w:spacing w:val="3"/>
          <w:sz w:val="28"/>
          <w:szCs w:val="28"/>
        </w:rPr>
        <w:t xml:space="preserve">мирование единой финансово-бюджетной политики Краснодарского края и обеспечение сбалансированности краевого бюджета" </w:t>
      </w:r>
      <w:r w:rsidR="00751FC0" w:rsidRPr="00B749AF">
        <w:rPr>
          <w:spacing w:val="3"/>
          <w:sz w:val="28"/>
          <w:szCs w:val="28"/>
        </w:rPr>
        <w:t>на оказание услуг ген</w:t>
      </w:r>
      <w:r w:rsidR="00751FC0" w:rsidRPr="00B749AF">
        <w:rPr>
          <w:spacing w:val="3"/>
          <w:sz w:val="28"/>
          <w:szCs w:val="28"/>
        </w:rPr>
        <w:t>е</w:t>
      </w:r>
      <w:r w:rsidR="00751FC0" w:rsidRPr="00B749AF">
        <w:rPr>
          <w:spacing w:val="3"/>
          <w:sz w:val="28"/>
          <w:szCs w:val="28"/>
        </w:rPr>
        <w:t>рального агента по организации размещения облигационного займа Красн</w:t>
      </w:r>
      <w:r w:rsidR="00751FC0" w:rsidRPr="00B749AF">
        <w:rPr>
          <w:spacing w:val="3"/>
          <w:sz w:val="28"/>
          <w:szCs w:val="28"/>
        </w:rPr>
        <w:t>о</w:t>
      </w:r>
      <w:r w:rsidR="00751FC0" w:rsidRPr="00B749AF">
        <w:rPr>
          <w:spacing w:val="3"/>
          <w:sz w:val="28"/>
          <w:szCs w:val="28"/>
        </w:rPr>
        <w:t>дарского края (</w:t>
      </w:r>
      <w:r w:rsidRPr="00B749AF">
        <w:rPr>
          <w:spacing w:val="3"/>
          <w:sz w:val="28"/>
          <w:szCs w:val="28"/>
        </w:rPr>
        <w:t>по результатам мониторинга стоимости оказания услуг</w:t>
      </w:r>
      <w:r w:rsidR="00751FC0" w:rsidRPr="00B749AF">
        <w:rPr>
          <w:spacing w:val="3"/>
          <w:sz w:val="28"/>
          <w:szCs w:val="28"/>
        </w:rPr>
        <w:t>)</w:t>
      </w:r>
      <w:r w:rsidRPr="00B749AF">
        <w:rPr>
          <w:spacing w:val="3"/>
          <w:sz w:val="28"/>
          <w:szCs w:val="28"/>
        </w:rPr>
        <w:t xml:space="preserve"> </w:t>
      </w:r>
      <w:r w:rsidR="00751FC0" w:rsidRPr="00B749AF">
        <w:rPr>
          <w:spacing w:val="3"/>
          <w:sz w:val="28"/>
          <w:szCs w:val="28"/>
        </w:rPr>
        <w:t>на 2019 год на</w:t>
      </w:r>
      <w:r w:rsidRPr="00B749AF">
        <w:rPr>
          <w:spacing w:val="3"/>
          <w:sz w:val="28"/>
          <w:szCs w:val="28"/>
        </w:rPr>
        <w:t xml:space="preserve"> 7 860,0 тыс. рублей.</w:t>
      </w:r>
    </w:p>
    <w:p w:rsidR="000E344A" w:rsidRPr="00B749AF" w:rsidRDefault="000E344A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proofErr w:type="gramStart"/>
      <w:r w:rsidRPr="00B749AF">
        <w:rPr>
          <w:spacing w:val="3"/>
          <w:sz w:val="28"/>
          <w:szCs w:val="28"/>
        </w:rPr>
        <w:t>Предлагается уменьшить бюджетные ассигнования министерству ф</w:t>
      </w:r>
      <w:r w:rsidRPr="00B749AF">
        <w:rPr>
          <w:spacing w:val="3"/>
          <w:sz w:val="28"/>
          <w:szCs w:val="28"/>
        </w:rPr>
        <w:t>и</w:t>
      </w:r>
      <w:r w:rsidRPr="00B749AF">
        <w:rPr>
          <w:spacing w:val="3"/>
          <w:sz w:val="28"/>
          <w:szCs w:val="28"/>
        </w:rPr>
        <w:t xml:space="preserve">нансов Краснодарского края на реализацию мероприятий подпрограммы "Управление государственным долгом Краснодарского края" </w:t>
      </w:r>
      <w:r w:rsidR="00A82C35" w:rsidRPr="00B749AF">
        <w:rPr>
          <w:spacing w:val="3"/>
          <w:sz w:val="28"/>
          <w:szCs w:val="28"/>
        </w:rPr>
        <w:t>в связи с экон</w:t>
      </w:r>
      <w:r w:rsidR="00A82C35" w:rsidRPr="00B749AF">
        <w:rPr>
          <w:spacing w:val="3"/>
          <w:sz w:val="28"/>
          <w:szCs w:val="28"/>
        </w:rPr>
        <w:t>о</w:t>
      </w:r>
      <w:r w:rsidR="00A82C35" w:rsidRPr="00B749AF">
        <w:rPr>
          <w:spacing w:val="3"/>
          <w:sz w:val="28"/>
          <w:szCs w:val="28"/>
        </w:rPr>
        <w:lastRenderedPageBreak/>
        <w:t xml:space="preserve">мией </w:t>
      </w:r>
      <w:r w:rsidR="0088715B" w:rsidRPr="00B749AF">
        <w:rPr>
          <w:spacing w:val="3"/>
          <w:sz w:val="28"/>
          <w:szCs w:val="28"/>
        </w:rPr>
        <w:t xml:space="preserve">средств </w:t>
      </w:r>
      <w:r w:rsidR="00A82C35" w:rsidRPr="00B749AF">
        <w:rPr>
          <w:spacing w:val="3"/>
          <w:sz w:val="28"/>
          <w:szCs w:val="28"/>
        </w:rPr>
        <w:t>в результате досрочного погашения кредитов кредитных орг</w:t>
      </w:r>
      <w:r w:rsidR="00A82C35" w:rsidRPr="00B749AF">
        <w:rPr>
          <w:spacing w:val="3"/>
          <w:sz w:val="28"/>
          <w:szCs w:val="28"/>
        </w:rPr>
        <w:t>а</w:t>
      </w:r>
      <w:r w:rsidR="00A82C35" w:rsidRPr="00B749AF">
        <w:rPr>
          <w:spacing w:val="3"/>
          <w:sz w:val="28"/>
          <w:szCs w:val="28"/>
        </w:rPr>
        <w:t xml:space="preserve">низаций на </w:t>
      </w:r>
      <w:r w:rsidRPr="00B749AF">
        <w:rPr>
          <w:spacing w:val="3"/>
          <w:sz w:val="28"/>
          <w:szCs w:val="28"/>
        </w:rPr>
        <w:t xml:space="preserve">2019 год </w:t>
      </w:r>
      <w:r w:rsidR="0088715B" w:rsidRPr="00B749AF">
        <w:rPr>
          <w:spacing w:val="3"/>
          <w:sz w:val="28"/>
          <w:szCs w:val="28"/>
        </w:rPr>
        <w:t>на</w:t>
      </w:r>
      <w:r w:rsidRPr="00B749AF">
        <w:rPr>
          <w:spacing w:val="3"/>
          <w:sz w:val="28"/>
          <w:szCs w:val="28"/>
        </w:rPr>
        <w:t xml:space="preserve"> 1 353 545,7 тыс. рублей, </w:t>
      </w:r>
      <w:r w:rsidR="00A82C35" w:rsidRPr="00B749AF">
        <w:rPr>
          <w:spacing w:val="3"/>
          <w:sz w:val="28"/>
          <w:szCs w:val="28"/>
        </w:rPr>
        <w:t xml:space="preserve">на </w:t>
      </w:r>
      <w:r w:rsidRPr="00B749AF">
        <w:rPr>
          <w:spacing w:val="3"/>
          <w:sz w:val="28"/>
          <w:szCs w:val="28"/>
        </w:rPr>
        <w:t xml:space="preserve">2020 год </w:t>
      </w:r>
      <w:r w:rsidR="0088715B" w:rsidRPr="00B749AF">
        <w:rPr>
          <w:spacing w:val="3"/>
          <w:sz w:val="28"/>
          <w:szCs w:val="28"/>
        </w:rPr>
        <w:t xml:space="preserve">на </w:t>
      </w:r>
      <w:r w:rsidRPr="00B749AF">
        <w:rPr>
          <w:spacing w:val="3"/>
          <w:sz w:val="28"/>
          <w:szCs w:val="28"/>
        </w:rPr>
        <w:t xml:space="preserve">131 474,7 тыс. рублей, </w:t>
      </w:r>
      <w:r w:rsidR="00A82C35" w:rsidRPr="00B749AF">
        <w:rPr>
          <w:spacing w:val="3"/>
          <w:sz w:val="28"/>
          <w:szCs w:val="28"/>
        </w:rPr>
        <w:t>на</w:t>
      </w:r>
      <w:r w:rsidRPr="00B749AF">
        <w:rPr>
          <w:spacing w:val="3"/>
          <w:sz w:val="28"/>
          <w:szCs w:val="28"/>
        </w:rPr>
        <w:t xml:space="preserve"> 2021 год </w:t>
      </w:r>
      <w:r w:rsidR="0088715B" w:rsidRPr="00B749AF">
        <w:rPr>
          <w:spacing w:val="3"/>
          <w:sz w:val="28"/>
          <w:szCs w:val="28"/>
        </w:rPr>
        <w:t>на</w:t>
      </w:r>
      <w:r w:rsidRPr="00B749AF">
        <w:rPr>
          <w:spacing w:val="3"/>
          <w:sz w:val="28"/>
          <w:szCs w:val="28"/>
        </w:rPr>
        <w:t xml:space="preserve"> 86 589,3 тыс. рублей.</w:t>
      </w:r>
      <w:proofErr w:type="gramEnd"/>
    </w:p>
    <w:p w:rsidR="00593605" w:rsidRPr="00F17E00" w:rsidRDefault="00593605" w:rsidP="007C4648">
      <w:pPr>
        <w:spacing w:before="360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Расходы краевого бюджета, осуществляемые</w:t>
      </w:r>
    </w:p>
    <w:p w:rsidR="00593605" w:rsidRPr="00F17E00" w:rsidRDefault="00593605" w:rsidP="00593605">
      <w:pPr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в рамках непрограммных направлений деятельности</w:t>
      </w:r>
    </w:p>
    <w:p w:rsidR="00593605" w:rsidRPr="00F17E00" w:rsidRDefault="00593605" w:rsidP="00593605">
      <w:pPr>
        <w:spacing w:line="360" w:lineRule="auto"/>
        <w:ind w:firstLine="709"/>
        <w:jc w:val="both"/>
        <w:rPr>
          <w:sz w:val="28"/>
          <w:szCs w:val="28"/>
        </w:rPr>
      </w:pPr>
    </w:p>
    <w:p w:rsidR="00593605" w:rsidRPr="00B749AF" w:rsidRDefault="00593605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Предлагается расходы, осуществляемые в</w:t>
      </w:r>
      <w:r w:rsidR="003E1761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 xml:space="preserve">рамках непрограммных направлений деятельности, </w:t>
      </w:r>
      <w:r w:rsidR="00BC3A31" w:rsidRPr="00B749AF">
        <w:rPr>
          <w:spacing w:val="3"/>
          <w:sz w:val="28"/>
          <w:szCs w:val="28"/>
        </w:rPr>
        <w:t xml:space="preserve">увеличить </w:t>
      </w:r>
      <w:r w:rsidRPr="00B749AF">
        <w:rPr>
          <w:spacing w:val="3"/>
          <w:sz w:val="28"/>
          <w:szCs w:val="28"/>
        </w:rPr>
        <w:t>на 201</w:t>
      </w:r>
      <w:r w:rsidR="00BF6E95" w:rsidRPr="00B749AF">
        <w:rPr>
          <w:spacing w:val="3"/>
          <w:sz w:val="28"/>
          <w:szCs w:val="28"/>
        </w:rPr>
        <w:t>9</w:t>
      </w:r>
      <w:r w:rsidRPr="00B749AF">
        <w:rPr>
          <w:spacing w:val="3"/>
          <w:sz w:val="28"/>
          <w:szCs w:val="28"/>
        </w:rPr>
        <w:t xml:space="preserve"> </w:t>
      </w:r>
      <w:r w:rsidR="00BC3A31" w:rsidRPr="00B749AF">
        <w:rPr>
          <w:spacing w:val="3"/>
          <w:sz w:val="28"/>
          <w:szCs w:val="28"/>
        </w:rPr>
        <w:t xml:space="preserve">год </w:t>
      </w:r>
      <w:r w:rsidRPr="00B749AF">
        <w:rPr>
          <w:spacing w:val="3"/>
          <w:sz w:val="28"/>
          <w:szCs w:val="28"/>
        </w:rPr>
        <w:t>на</w:t>
      </w:r>
      <w:r w:rsidR="003E1761" w:rsidRPr="00B749AF">
        <w:rPr>
          <w:spacing w:val="3"/>
          <w:sz w:val="28"/>
          <w:szCs w:val="28"/>
        </w:rPr>
        <w:t> </w:t>
      </w:r>
      <w:r w:rsidR="00586281" w:rsidRPr="00B749AF">
        <w:rPr>
          <w:spacing w:val="3"/>
          <w:sz w:val="28"/>
          <w:szCs w:val="28"/>
        </w:rPr>
        <w:t>1 010 046,</w:t>
      </w:r>
      <w:r w:rsidR="00975719" w:rsidRPr="00B749AF">
        <w:rPr>
          <w:spacing w:val="3"/>
          <w:sz w:val="28"/>
          <w:szCs w:val="28"/>
        </w:rPr>
        <w:t>9</w:t>
      </w:r>
      <w:r w:rsidR="00F10B01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 xml:space="preserve">тыс. рублей, </w:t>
      </w:r>
      <w:r w:rsidR="00BC3A31" w:rsidRPr="00B749AF">
        <w:rPr>
          <w:spacing w:val="3"/>
          <w:sz w:val="28"/>
          <w:szCs w:val="28"/>
        </w:rPr>
        <w:t xml:space="preserve">увеличить </w:t>
      </w:r>
      <w:r w:rsidRPr="00B749AF">
        <w:rPr>
          <w:spacing w:val="3"/>
          <w:sz w:val="28"/>
          <w:szCs w:val="28"/>
        </w:rPr>
        <w:t>на 20</w:t>
      </w:r>
      <w:r w:rsidR="00BF6E95" w:rsidRPr="00B749AF">
        <w:rPr>
          <w:spacing w:val="3"/>
          <w:sz w:val="28"/>
          <w:szCs w:val="28"/>
        </w:rPr>
        <w:t>20</w:t>
      </w:r>
      <w:r w:rsidR="00586281" w:rsidRPr="00B749AF">
        <w:rPr>
          <w:spacing w:val="3"/>
          <w:sz w:val="28"/>
          <w:szCs w:val="28"/>
        </w:rPr>
        <w:t xml:space="preserve"> </w:t>
      </w:r>
      <w:r w:rsidR="00CE4181" w:rsidRPr="00B749AF">
        <w:rPr>
          <w:spacing w:val="3"/>
          <w:sz w:val="28"/>
          <w:szCs w:val="28"/>
        </w:rPr>
        <w:t xml:space="preserve">год на </w:t>
      </w:r>
      <w:r w:rsidR="00E8753C" w:rsidRPr="00B749AF">
        <w:rPr>
          <w:spacing w:val="3"/>
          <w:sz w:val="28"/>
          <w:szCs w:val="28"/>
        </w:rPr>
        <w:t>108 240</w:t>
      </w:r>
      <w:r w:rsidR="00CE4181" w:rsidRPr="00B749AF">
        <w:rPr>
          <w:spacing w:val="3"/>
          <w:sz w:val="28"/>
          <w:szCs w:val="28"/>
        </w:rPr>
        <w:t>,</w:t>
      </w:r>
      <w:r w:rsidR="00E8753C" w:rsidRPr="00B749AF">
        <w:rPr>
          <w:spacing w:val="3"/>
          <w:sz w:val="28"/>
          <w:szCs w:val="28"/>
        </w:rPr>
        <w:t>1</w:t>
      </w:r>
      <w:r w:rsidR="00CE4181" w:rsidRPr="00B749AF">
        <w:rPr>
          <w:spacing w:val="3"/>
          <w:sz w:val="28"/>
          <w:szCs w:val="28"/>
        </w:rPr>
        <w:t xml:space="preserve"> тыс. рублей</w:t>
      </w:r>
      <w:r w:rsidR="00E8753C" w:rsidRPr="00B749AF">
        <w:rPr>
          <w:spacing w:val="3"/>
          <w:sz w:val="28"/>
          <w:szCs w:val="28"/>
        </w:rPr>
        <w:t xml:space="preserve">, </w:t>
      </w:r>
      <w:r w:rsidR="00BC3A31" w:rsidRPr="00B749AF">
        <w:rPr>
          <w:spacing w:val="3"/>
          <w:sz w:val="28"/>
          <w:szCs w:val="28"/>
        </w:rPr>
        <w:t xml:space="preserve">уменьшить </w:t>
      </w:r>
      <w:r w:rsidR="00E8753C" w:rsidRPr="00B749AF">
        <w:rPr>
          <w:spacing w:val="3"/>
          <w:sz w:val="28"/>
          <w:szCs w:val="28"/>
        </w:rPr>
        <w:t>на</w:t>
      </w:r>
      <w:r w:rsidR="00D07E0E" w:rsidRPr="00B749AF">
        <w:rPr>
          <w:spacing w:val="3"/>
          <w:sz w:val="28"/>
          <w:szCs w:val="28"/>
        </w:rPr>
        <w:t xml:space="preserve"> </w:t>
      </w:r>
      <w:r w:rsidR="00BF6E95" w:rsidRPr="00B749AF">
        <w:rPr>
          <w:spacing w:val="3"/>
          <w:sz w:val="28"/>
          <w:szCs w:val="28"/>
        </w:rPr>
        <w:t xml:space="preserve">2021 год </w:t>
      </w:r>
      <w:proofErr w:type="gramStart"/>
      <w:r w:rsidR="00BF6E95" w:rsidRPr="00B749AF">
        <w:rPr>
          <w:spacing w:val="3"/>
          <w:sz w:val="28"/>
          <w:szCs w:val="28"/>
        </w:rPr>
        <w:t>на</w:t>
      </w:r>
      <w:proofErr w:type="gramEnd"/>
      <w:r w:rsidR="00BF6E95" w:rsidRPr="00B749AF">
        <w:rPr>
          <w:spacing w:val="3"/>
          <w:sz w:val="28"/>
          <w:szCs w:val="28"/>
        </w:rPr>
        <w:t xml:space="preserve"> </w:t>
      </w:r>
      <w:r w:rsidR="00E8753C" w:rsidRPr="00B749AF">
        <w:rPr>
          <w:spacing w:val="3"/>
          <w:sz w:val="28"/>
          <w:szCs w:val="28"/>
        </w:rPr>
        <w:t>869,5</w:t>
      </w:r>
      <w:r w:rsidR="007C4B55" w:rsidRPr="00B749AF">
        <w:rPr>
          <w:spacing w:val="3"/>
          <w:sz w:val="28"/>
          <w:szCs w:val="28"/>
        </w:rPr>
        <w:t> </w:t>
      </w:r>
      <w:r w:rsidR="00BF6E95" w:rsidRPr="00B749AF">
        <w:rPr>
          <w:spacing w:val="3"/>
          <w:sz w:val="28"/>
          <w:szCs w:val="28"/>
        </w:rPr>
        <w:t>тыс. рублей</w:t>
      </w:r>
      <w:r w:rsidR="0049099B" w:rsidRPr="00B749AF">
        <w:rPr>
          <w:spacing w:val="3"/>
          <w:sz w:val="28"/>
          <w:szCs w:val="28"/>
        </w:rPr>
        <w:t xml:space="preserve">. </w:t>
      </w:r>
    </w:p>
    <w:p w:rsidR="00FD7D32" w:rsidRPr="00B749AF" w:rsidRDefault="00FD7D32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Предлагается увеличить бюджетные ассигнования</w:t>
      </w:r>
      <w:r w:rsidR="00E7751E" w:rsidRPr="00B749AF">
        <w:rPr>
          <w:spacing w:val="3"/>
          <w:sz w:val="28"/>
          <w:szCs w:val="28"/>
        </w:rPr>
        <w:t xml:space="preserve"> на 2019 год</w:t>
      </w:r>
      <w:r w:rsidRPr="00B749AF">
        <w:rPr>
          <w:spacing w:val="3"/>
          <w:sz w:val="28"/>
          <w:szCs w:val="28"/>
        </w:rPr>
        <w:t>:</w:t>
      </w:r>
    </w:p>
    <w:p w:rsidR="003E1F3C" w:rsidRPr="00B749AF" w:rsidRDefault="003E1F3C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администрации Краснодарского края:</w:t>
      </w:r>
      <w:r w:rsidR="00E7751E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>на обеспечение деятельности подведомственных государственных учреждений Краснодарского края –</w:t>
      </w:r>
      <w:r w:rsidR="00673E22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>119 271,0</w:t>
      </w:r>
      <w:r w:rsidR="00BD0040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>тыс. рублей;</w:t>
      </w:r>
      <w:r w:rsidR="00E7751E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 xml:space="preserve">на обеспечение </w:t>
      </w:r>
      <w:proofErr w:type="gramStart"/>
      <w:r w:rsidRPr="00B749AF">
        <w:rPr>
          <w:spacing w:val="3"/>
          <w:sz w:val="28"/>
          <w:szCs w:val="28"/>
        </w:rPr>
        <w:t>деятельности депутатов Государстве</w:t>
      </w:r>
      <w:r w:rsidRPr="00B749AF">
        <w:rPr>
          <w:spacing w:val="3"/>
          <w:sz w:val="28"/>
          <w:szCs w:val="28"/>
        </w:rPr>
        <w:t>н</w:t>
      </w:r>
      <w:r w:rsidRPr="00B749AF">
        <w:rPr>
          <w:spacing w:val="3"/>
          <w:sz w:val="28"/>
          <w:szCs w:val="28"/>
        </w:rPr>
        <w:t>ной Думы Федерального Собрания Российской Федерации</w:t>
      </w:r>
      <w:proofErr w:type="gramEnd"/>
      <w:r w:rsidRPr="00B749AF">
        <w:rPr>
          <w:spacing w:val="3"/>
          <w:sz w:val="28"/>
          <w:szCs w:val="28"/>
        </w:rPr>
        <w:t xml:space="preserve"> и их помощников в избирательных округах –</w:t>
      </w:r>
      <w:r w:rsidR="00673E22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>3 752,0 тыс. рублей  (за счет средств федерального бюджета)</w:t>
      </w:r>
      <w:r w:rsidR="00681A6B" w:rsidRPr="00B749AF">
        <w:rPr>
          <w:spacing w:val="3"/>
          <w:sz w:val="28"/>
          <w:szCs w:val="28"/>
        </w:rPr>
        <w:t>;</w:t>
      </w:r>
    </w:p>
    <w:p w:rsidR="00E7751E" w:rsidRPr="00B749AF" w:rsidRDefault="00E7751E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 xml:space="preserve">избирательной комиссии Краснодарского края </w:t>
      </w:r>
      <w:r w:rsidR="00A142AC" w:rsidRPr="00B749AF">
        <w:rPr>
          <w:spacing w:val="3"/>
          <w:sz w:val="28"/>
          <w:szCs w:val="28"/>
        </w:rPr>
        <w:t>для подготовки и пров</w:t>
      </w:r>
      <w:r w:rsidR="00A142AC" w:rsidRPr="00B749AF">
        <w:rPr>
          <w:spacing w:val="3"/>
          <w:sz w:val="28"/>
          <w:szCs w:val="28"/>
        </w:rPr>
        <w:t>е</w:t>
      </w:r>
      <w:r w:rsidR="00A142AC" w:rsidRPr="00B749AF">
        <w:rPr>
          <w:spacing w:val="3"/>
          <w:sz w:val="28"/>
          <w:szCs w:val="28"/>
        </w:rPr>
        <w:t>дения дополнительных выборов депутата Законодательного Собрания Кра</w:t>
      </w:r>
      <w:r w:rsidR="00A142AC" w:rsidRPr="00B749AF">
        <w:rPr>
          <w:spacing w:val="3"/>
          <w:sz w:val="28"/>
          <w:szCs w:val="28"/>
        </w:rPr>
        <w:t>с</w:t>
      </w:r>
      <w:r w:rsidR="00A142AC" w:rsidRPr="00B749AF">
        <w:rPr>
          <w:spacing w:val="3"/>
          <w:sz w:val="28"/>
          <w:szCs w:val="28"/>
        </w:rPr>
        <w:t>нодарского края шестого созыва по Дальнему одномандатному избирател</w:t>
      </w:r>
      <w:r w:rsidR="00A142AC" w:rsidRPr="00B749AF">
        <w:rPr>
          <w:spacing w:val="3"/>
          <w:sz w:val="28"/>
          <w:szCs w:val="28"/>
        </w:rPr>
        <w:t>ь</w:t>
      </w:r>
      <w:r w:rsidR="00A142AC" w:rsidRPr="00B749AF">
        <w:rPr>
          <w:spacing w:val="3"/>
          <w:sz w:val="28"/>
          <w:szCs w:val="28"/>
        </w:rPr>
        <w:t xml:space="preserve">ному округу № 15 </w:t>
      </w:r>
      <w:r w:rsidRPr="00B749AF">
        <w:rPr>
          <w:spacing w:val="3"/>
          <w:sz w:val="28"/>
          <w:szCs w:val="28"/>
        </w:rPr>
        <w:t>–</w:t>
      </w:r>
      <w:r w:rsidR="00673E22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>13 785,7 тыс. рублей;</w:t>
      </w:r>
    </w:p>
    <w:p w:rsidR="00CE4E99" w:rsidRPr="00B749AF" w:rsidRDefault="00CE4E99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министерству финансов Краснодарского края на предоставление субс</w:t>
      </w:r>
      <w:r w:rsidRPr="00B749AF">
        <w:rPr>
          <w:spacing w:val="3"/>
          <w:sz w:val="28"/>
          <w:szCs w:val="28"/>
        </w:rPr>
        <w:t>и</w:t>
      </w:r>
      <w:r w:rsidRPr="00B749AF">
        <w:rPr>
          <w:spacing w:val="3"/>
          <w:sz w:val="28"/>
          <w:szCs w:val="28"/>
        </w:rPr>
        <w:t>дий бюджетам муниципальных образований Краснодарского края на решение социально значимых вопросов местного значения</w:t>
      </w:r>
      <w:r w:rsidR="00FA36C3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 xml:space="preserve">– 259 098,6 тыс. рублей; </w:t>
      </w:r>
      <w:r w:rsidR="009B7CA6" w:rsidRPr="00B749AF">
        <w:rPr>
          <w:spacing w:val="3"/>
          <w:sz w:val="28"/>
          <w:szCs w:val="28"/>
        </w:rPr>
        <w:t>на формирование резервного фонда администрации Краснодарского края</w:t>
      </w:r>
      <w:r w:rsidR="00FA36C3" w:rsidRPr="00B749AF">
        <w:rPr>
          <w:spacing w:val="3"/>
          <w:sz w:val="28"/>
          <w:szCs w:val="28"/>
        </w:rPr>
        <w:t xml:space="preserve"> </w:t>
      </w:r>
      <w:r w:rsidR="009B7CA6" w:rsidRPr="00B749AF">
        <w:rPr>
          <w:spacing w:val="3"/>
          <w:sz w:val="28"/>
          <w:szCs w:val="28"/>
        </w:rPr>
        <w:t>– 300</w:t>
      </w:r>
      <w:r w:rsidR="00FA36C3" w:rsidRPr="00B749AF">
        <w:rPr>
          <w:spacing w:val="3"/>
          <w:sz w:val="28"/>
          <w:szCs w:val="28"/>
        </w:rPr>
        <w:t> </w:t>
      </w:r>
      <w:r w:rsidR="009B7CA6" w:rsidRPr="00B749AF">
        <w:rPr>
          <w:spacing w:val="3"/>
          <w:sz w:val="28"/>
          <w:szCs w:val="28"/>
        </w:rPr>
        <w:t>000,0 тыс. рублей;</w:t>
      </w:r>
    </w:p>
    <w:p w:rsidR="00690437" w:rsidRPr="00B749AF" w:rsidRDefault="00690437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proofErr w:type="gramStart"/>
      <w:r w:rsidRPr="00B749AF">
        <w:rPr>
          <w:spacing w:val="3"/>
          <w:sz w:val="28"/>
          <w:szCs w:val="28"/>
        </w:rPr>
        <w:t>министерству здравоохранения Краснодарского края на обеспечение граждан необходимыми лекарственными препаратами, медицинскими изд</w:t>
      </w:r>
      <w:r w:rsidRPr="00B749AF">
        <w:rPr>
          <w:spacing w:val="3"/>
          <w:sz w:val="28"/>
          <w:szCs w:val="28"/>
        </w:rPr>
        <w:t>е</w:t>
      </w:r>
      <w:r w:rsidRPr="00B749AF">
        <w:rPr>
          <w:spacing w:val="3"/>
          <w:sz w:val="28"/>
          <w:szCs w:val="28"/>
        </w:rPr>
        <w:t>лиями, а также специализированными продуктами лечебного питания для д</w:t>
      </w:r>
      <w:r w:rsidRPr="00B749AF">
        <w:rPr>
          <w:spacing w:val="3"/>
          <w:sz w:val="28"/>
          <w:szCs w:val="28"/>
        </w:rPr>
        <w:t>е</w:t>
      </w:r>
      <w:r w:rsidRPr="00B749AF">
        <w:rPr>
          <w:spacing w:val="3"/>
          <w:sz w:val="28"/>
          <w:szCs w:val="28"/>
        </w:rPr>
        <w:lastRenderedPageBreak/>
        <w:t xml:space="preserve">тей-инвалидов – 165 793,3 тыс. рублей, на компенсацию расходов, </w:t>
      </w:r>
      <w:r w:rsidR="00681A6B" w:rsidRPr="00B749AF">
        <w:rPr>
          <w:spacing w:val="3"/>
          <w:sz w:val="28"/>
          <w:szCs w:val="28"/>
        </w:rPr>
        <w:t>связанных с оказанием медицинскими организациями, подведомственными органам и</w:t>
      </w:r>
      <w:r w:rsidR="00681A6B" w:rsidRPr="00B749AF">
        <w:rPr>
          <w:spacing w:val="3"/>
          <w:sz w:val="28"/>
          <w:szCs w:val="28"/>
        </w:rPr>
        <w:t>с</w:t>
      </w:r>
      <w:r w:rsidR="00681A6B" w:rsidRPr="00B749AF">
        <w:rPr>
          <w:spacing w:val="3"/>
          <w:sz w:val="28"/>
          <w:szCs w:val="28"/>
        </w:rPr>
        <w:t>полнительной власти субъектов Российской Федерации,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</w:t>
      </w:r>
      <w:proofErr w:type="gramEnd"/>
      <w:r w:rsidR="00681A6B" w:rsidRPr="00B749AF">
        <w:rPr>
          <w:spacing w:val="3"/>
          <w:sz w:val="28"/>
          <w:szCs w:val="28"/>
        </w:rPr>
        <w:t xml:space="preserve"> прививок по эпидемическим показаниям</w:t>
      </w:r>
      <w:r w:rsidRPr="00B749AF">
        <w:rPr>
          <w:spacing w:val="3"/>
          <w:sz w:val="28"/>
          <w:szCs w:val="28"/>
        </w:rPr>
        <w:t>, – 20</w:t>
      </w:r>
      <w:r w:rsidR="003C2590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>544,2</w:t>
      </w:r>
      <w:r w:rsidR="003C2590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>тыс. рублей  (</w:t>
      </w:r>
      <w:r w:rsidR="00DF64FE" w:rsidRPr="00B749AF">
        <w:rPr>
          <w:spacing w:val="3"/>
          <w:sz w:val="28"/>
          <w:szCs w:val="28"/>
        </w:rPr>
        <w:t xml:space="preserve">за счет </w:t>
      </w:r>
      <w:r w:rsidRPr="00B749AF">
        <w:rPr>
          <w:spacing w:val="3"/>
          <w:sz w:val="28"/>
          <w:szCs w:val="28"/>
        </w:rPr>
        <w:t>средств</w:t>
      </w:r>
      <w:r w:rsidR="00DF64FE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>федерального бюджета);</w:t>
      </w:r>
    </w:p>
    <w:p w:rsidR="00D566B8" w:rsidRPr="00B749AF" w:rsidRDefault="00D566B8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министерс</w:t>
      </w:r>
      <w:r w:rsidR="009F4C4E" w:rsidRPr="00B749AF">
        <w:rPr>
          <w:spacing w:val="3"/>
          <w:sz w:val="28"/>
          <w:szCs w:val="28"/>
        </w:rPr>
        <w:t>т</w:t>
      </w:r>
      <w:r w:rsidRPr="00B749AF">
        <w:rPr>
          <w:spacing w:val="3"/>
          <w:sz w:val="28"/>
          <w:szCs w:val="28"/>
        </w:rPr>
        <w:t>ву труда и социального развития Краснодарского края на предоставление единовременной материальной помощи гражданам, постр</w:t>
      </w:r>
      <w:r w:rsidRPr="00B749AF">
        <w:rPr>
          <w:spacing w:val="3"/>
          <w:sz w:val="28"/>
          <w:szCs w:val="28"/>
        </w:rPr>
        <w:t>а</w:t>
      </w:r>
      <w:r w:rsidRPr="00B749AF">
        <w:rPr>
          <w:spacing w:val="3"/>
          <w:sz w:val="28"/>
          <w:szCs w:val="28"/>
        </w:rPr>
        <w:t>давшим в результате чрезвычайной ситуации, – 250,0 тыс. рублей, единовр</w:t>
      </w:r>
      <w:r w:rsidRPr="00B749AF">
        <w:rPr>
          <w:spacing w:val="3"/>
          <w:sz w:val="28"/>
          <w:szCs w:val="28"/>
        </w:rPr>
        <w:t>е</w:t>
      </w:r>
      <w:r w:rsidRPr="00B749AF">
        <w:rPr>
          <w:spacing w:val="3"/>
          <w:sz w:val="28"/>
          <w:szCs w:val="28"/>
        </w:rPr>
        <w:t>менной финансовой помощи в связи с утратой имущества первой необход</w:t>
      </w:r>
      <w:r w:rsidRPr="00B749AF">
        <w:rPr>
          <w:spacing w:val="3"/>
          <w:sz w:val="28"/>
          <w:szCs w:val="28"/>
        </w:rPr>
        <w:t>и</w:t>
      </w:r>
      <w:r w:rsidRPr="00B749AF">
        <w:rPr>
          <w:spacing w:val="3"/>
          <w:sz w:val="28"/>
          <w:szCs w:val="28"/>
        </w:rPr>
        <w:t>мости за полностью утраченное имущество – 1 550,0 тыс. рублей;</w:t>
      </w:r>
    </w:p>
    <w:p w:rsidR="00E7751E" w:rsidRPr="00B749AF" w:rsidRDefault="00E7751E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 xml:space="preserve">министерству транспорта и дорожного хозяйства Краснодарского края </w:t>
      </w:r>
      <w:r w:rsidR="00A142AC" w:rsidRPr="00B749AF">
        <w:rPr>
          <w:spacing w:val="3"/>
          <w:sz w:val="28"/>
          <w:szCs w:val="28"/>
        </w:rPr>
        <w:t>на оплат</w:t>
      </w:r>
      <w:r w:rsidR="00EB794E" w:rsidRPr="00B749AF">
        <w:rPr>
          <w:spacing w:val="3"/>
          <w:sz w:val="28"/>
          <w:szCs w:val="28"/>
        </w:rPr>
        <w:t>у</w:t>
      </w:r>
      <w:r w:rsidR="00A142AC" w:rsidRPr="00B749AF">
        <w:rPr>
          <w:spacing w:val="3"/>
          <w:sz w:val="28"/>
          <w:szCs w:val="28"/>
        </w:rPr>
        <w:t xml:space="preserve"> исполнительных </w:t>
      </w:r>
      <w:r w:rsidR="00EB794E" w:rsidRPr="00B749AF">
        <w:rPr>
          <w:spacing w:val="3"/>
          <w:sz w:val="28"/>
          <w:szCs w:val="28"/>
        </w:rPr>
        <w:t>листов</w:t>
      </w:r>
      <w:r w:rsidR="00A142AC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>–</w:t>
      </w:r>
      <w:r w:rsidR="00673E22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>646,7</w:t>
      </w:r>
      <w:r w:rsidR="0006352A" w:rsidRPr="00B749AF">
        <w:rPr>
          <w:spacing w:val="3"/>
          <w:sz w:val="28"/>
          <w:szCs w:val="28"/>
        </w:rPr>
        <w:t> </w:t>
      </w:r>
      <w:r w:rsidRPr="00B749AF">
        <w:rPr>
          <w:spacing w:val="3"/>
          <w:sz w:val="28"/>
          <w:szCs w:val="28"/>
        </w:rPr>
        <w:t>тыс. рублей;</w:t>
      </w:r>
    </w:p>
    <w:p w:rsidR="00727882" w:rsidRPr="00B749AF" w:rsidRDefault="00727882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 xml:space="preserve"> министерству топливно-энергетического комплекса и жилищно-коммунального хозяйства  </w:t>
      </w:r>
      <w:proofErr w:type="spellStart"/>
      <w:proofErr w:type="gramStart"/>
      <w:r w:rsidRPr="00B749AF">
        <w:rPr>
          <w:spacing w:val="3"/>
          <w:sz w:val="28"/>
          <w:szCs w:val="28"/>
        </w:rPr>
        <w:t>хозяйства</w:t>
      </w:r>
      <w:proofErr w:type="spellEnd"/>
      <w:proofErr w:type="gramEnd"/>
      <w:r w:rsidRPr="00B749AF">
        <w:rPr>
          <w:spacing w:val="3"/>
          <w:sz w:val="28"/>
          <w:szCs w:val="28"/>
        </w:rPr>
        <w:t xml:space="preserve"> Краснодарского края на оплату испо</w:t>
      </w:r>
      <w:r w:rsidRPr="00B749AF">
        <w:rPr>
          <w:spacing w:val="3"/>
          <w:sz w:val="28"/>
          <w:szCs w:val="28"/>
        </w:rPr>
        <w:t>л</w:t>
      </w:r>
      <w:r w:rsidRPr="00B749AF">
        <w:rPr>
          <w:spacing w:val="3"/>
          <w:sz w:val="28"/>
          <w:szCs w:val="28"/>
        </w:rPr>
        <w:t>нительных листов – 9 645,0 тыс. рублей;</w:t>
      </w:r>
    </w:p>
    <w:p w:rsidR="006A12EC" w:rsidRPr="00B749AF" w:rsidRDefault="00727882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министерству гражданской обороны и чрезвычайных ситуаций Красн</w:t>
      </w:r>
      <w:r w:rsidRPr="00B749AF">
        <w:rPr>
          <w:spacing w:val="3"/>
          <w:sz w:val="28"/>
          <w:szCs w:val="28"/>
        </w:rPr>
        <w:t>о</w:t>
      </w:r>
      <w:r w:rsidRPr="00B749AF">
        <w:rPr>
          <w:spacing w:val="3"/>
          <w:sz w:val="28"/>
          <w:szCs w:val="28"/>
        </w:rPr>
        <w:t>дарского края на погашение государственных жилищных сертификатов, в</w:t>
      </w:r>
      <w:r w:rsidRPr="00B749AF">
        <w:rPr>
          <w:spacing w:val="3"/>
          <w:sz w:val="28"/>
          <w:szCs w:val="28"/>
        </w:rPr>
        <w:t>ы</w:t>
      </w:r>
      <w:r w:rsidRPr="00B749AF">
        <w:rPr>
          <w:spacing w:val="3"/>
          <w:sz w:val="28"/>
          <w:szCs w:val="28"/>
        </w:rPr>
        <w:t>данных гражданам Российской Федерации, лишившимся жилого помещения в результате чрезвычайных ситуаций, – 3 207,3 тыс. рублей (за счет средств р</w:t>
      </w:r>
      <w:r w:rsidRPr="00B749AF">
        <w:rPr>
          <w:spacing w:val="3"/>
          <w:sz w:val="28"/>
          <w:szCs w:val="28"/>
        </w:rPr>
        <w:t>е</w:t>
      </w:r>
      <w:r w:rsidRPr="00B749AF">
        <w:rPr>
          <w:spacing w:val="3"/>
          <w:sz w:val="28"/>
          <w:szCs w:val="28"/>
        </w:rPr>
        <w:t>зервного фонда Правительства Российской Федерации по предупреждению и ликвидации чрезвычайных ситуаций и последствий стихийных бедствий)</w:t>
      </w:r>
      <w:r w:rsidR="006A12EC" w:rsidRPr="00B749AF">
        <w:rPr>
          <w:spacing w:val="3"/>
          <w:sz w:val="28"/>
          <w:szCs w:val="28"/>
        </w:rPr>
        <w:t>;</w:t>
      </w:r>
    </w:p>
    <w:p w:rsidR="00545F50" w:rsidRPr="00B749AF" w:rsidRDefault="00545F50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департаменту имущественных отношений Краснодарского края на оплату испо</w:t>
      </w:r>
      <w:r w:rsidR="0043257A" w:rsidRPr="00B749AF">
        <w:rPr>
          <w:spacing w:val="3"/>
          <w:sz w:val="28"/>
          <w:szCs w:val="28"/>
        </w:rPr>
        <w:t>л</w:t>
      </w:r>
      <w:r w:rsidRPr="00B749AF">
        <w:rPr>
          <w:spacing w:val="3"/>
          <w:sz w:val="28"/>
          <w:szCs w:val="28"/>
        </w:rPr>
        <w:t>нительн</w:t>
      </w:r>
      <w:r w:rsidR="00F70405" w:rsidRPr="00B749AF">
        <w:rPr>
          <w:spacing w:val="3"/>
          <w:sz w:val="28"/>
          <w:szCs w:val="28"/>
        </w:rPr>
        <w:t>ых</w:t>
      </w:r>
      <w:r w:rsidRPr="00B749AF">
        <w:rPr>
          <w:spacing w:val="3"/>
          <w:sz w:val="28"/>
          <w:szCs w:val="28"/>
        </w:rPr>
        <w:t xml:space="preserve"> лист</w:t>
      </w:r>
      <w:r w:rsidR="00F70405" w:rsidRPr="00B749AF">
        <w:rPr>
          <w:spacing w:val="3"/>
          <w:sz w:val="28"/>
          <w:szCs w:val="28"/>
        </w:rPr>
        <w:t>ов</w:t>
      </w:r>
      <w:r w:rsidRPr="00B749AF">
        <w:rPr>
          <w:spacing w:val="3"/>
          <w:sz w:val="28"/>
          <w:szCs w:val="28"/>
        </w:rPr>
        <w:t xml:space="preserve"> – 7 493,8 тыс. рублей;</w:t>
      </w:r>
    </w:p>
    <w:p w:rsidR="00727882" w:rsidRPr="00B749AF" w:rsidRDefault="006A12EC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государственной жилищной инспекции Краснодарского края на обесп</w:t>
      </w:r>
      <w:r w:rsidRPr="00B749AF">
        <w:rPr>
          <w:spacing w:val="3"/>
          <w:sz w:val="28"/>
          <w:szCs w:val="28"/>
        </w:rPr>
        <w:t>е</w:t>
      </w:r>
      <w:r w:rsidRPr="00B749AF">
        <w:rPr>
          <w:spacing w:val="3"/>
          <w:sz w:val="28"/>
          <w:szCs w:val="28"/>
        </w:rPr>
        <w:t>чение ее деятельности – 668,0 тыс. рублей</w:t>
      </w:r>
      <w:r w:rsidR="0024027A" w:rsidRPr="00B749AF">
        <w:rPr>
          <w:spacing w:val="3"/>
          <w:sz w:val="28"/>
          <w:szCs w:val="28"/>
        </w:rPr>
        <w:t>.</w:t>
      </w:r>
    </w:p>
    <w:p w:rsidR="0010007F" w:rsidRPr="00B749AF" w:rsidRDefault="0010007F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 xml:space="preserve">Предлагается увеличить бюджетные ассигнования </w:t>
      </w:r>
      <w:r w:rsidR="00E7751E" w:rsidRPr="00B749AF">
        <w:rPr>
          <w:spacing w:val="3"/>
          <w:sz w:val="28"/>
          <w:szCs w:val="28"/>
        </w:rPr>
        <w:t>департаменту стро</w:t>
      </w:r>
      <w:r w:rsidR="00E7751E" w:rsidRPr="00B749AF">
        <w:rPr>
          <w:spacing w:val="3"/>
          <w:sz w:val="28"/>
          <w:szCs w:val="28"/>
        </w:rPr>
        <w:t>и</w:t>
      </w:r>
      <w:r w:rsidR="00E7751E" w:rsidRPr="00B749AF">
        <w:rPr>
          <w:spacing w:val="3"/>
          <w:sz w:val="28"/>
          <w:szCs w:val="28"/>
        </w:rPr>
        <w:t>тельства Краснодарского края</w:t>
      </w:r>
      <w:r w:rsidRPr="00B749AF">
        <w:rPr>
          <w:spacing w:val="3"/>
          <w:sz w:val="28"/>
          <w:szCs w:val="28"/>
        </w:rPr>
        <w:t>:</w:t>
      </w:r>
      <w:r w:rsidR="006C6F0D" w:rsidRPr="00B749AF">
        <w:rPr>
          <w:spacing w:val="3"/>
          <w:sz w:val="28"/>
          <w:szCs w:val="28"/>
        </w:rPr>
        <w:t xml:space="preserve"> </w:t>
      </w:r>
    </w:p>
    <w:p w:rsidR="0010007F" w:rsidRPr="00F17E00" w:rsidRDefault="0010007F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F17E00">
        <w:rPr>
          <w:spacing w:val="3"/>
          <w:sz w:val="28"/>
          <w:szCs w:val="28"/>
        </w:rPr>
        <w:lastRenderedPageBreak/>
        <w:t>на оплату исполнительных листов, расходов на проведение судебной экспертизы и расходов по оплате государственной пошлины на 2019 год – 95 350,5 тыс. рублей;</w:t>
      </w:r>
    </w:p>
    <w:p w:rsidR="00E7751E" w:rsidRPr="00B749AF" w:rsidRDefault="00A142AC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 xml:space="preserve">на обеспечение деятельности государственного казенного учреждения Краснодарского края </w:t>
      </w:r>
      <w:r w:rsidR="00B4552E" w:rsidRPr="00B749AF">
        <w:rPr>
          <w:spacing w:val="3"/>
          <w:sz w:val="28"/>
          <w:szCs w:val="28"/>
        </w:rPr>
        <w:t>"</w:t>
      </w:r>
      <w:r w:rsidRPr="00B749AF">
        <w:rPr>
          <w:spacing w:val="3"/>
          <w:sz w:val="28"/>
          <w:szCs w:val="28"/>
        </w:rPr>
        <w:t>Главное управление строительства Краснодарского края</w:t>
      </w:r>
      <w:r w:rsidR="00E06D72" w:rsidRPr="00B749AF">
        <w:rPr>
          <w:spacing w:val="3"/>
          <w:sz w:val="28"/>
          <w:szCs w:val="28"/>
        </w:rPr>
        <w:t>"</w:t>
      </w:r>
      <w:r w:rsidRPr="00B749AF">
        <w:rPr>
          <w:spacing w:val="3"/>
          <w:sz w:val="28"/>
          <w:szCs w:val="28"/>
        </w:rPr>
        <w:t xml:space="preserve"> для оплаты услуг по охране </w:t>
      </w:r>
      <w:r w:rsidR="00AD5068" w:rsidRPr="00B749AF">
        <w:rPr>
          <w:spacing w:val="3"/>
          <w:sz w:val="28"/>
          <w:szCs w:val="28"/>
        </w:rPr>
        <w:t>объекта незавершенного строительства "Конный спортивный компле</w:t>
      </w:r>
      <w:proofErr w:type="gramStart"/>
      <w:r w:rsidR="00AD5068" w:rsidRPr="00B749AF">
        <w:rPr>
          <w:spacing w:val="3"/>
          <w:sz w:val="28"/>
          <w:szCs w:val="28"/>
        </w:rPr>
        <w:t>кс в ст</w:t>
      </w:r>
      <w:proofErr w:type="gramEnd"/>
      <w:r w:rsidR="00AD5068" w:rsidRPr="00B749AF">
        <w:rPr>
          <w:spacing w:val="3"/>
          <w:sz w:val="28"/>
          <w:szCs w:val="28"/>
        </w:rPr>
        <w:t xml:space="preserve">. Выселки" </w:t>
      </w:r>
      <w:r w:rsidR="0010007F" w:rsidRPr="00B749AF">
        <w:rPr>
          <w:spacing w:val="3"/>
          <w:sz w:val="28"/>
          <w:szCs w:val="28"/>
        </w:rPr>
        <w:t>на 2019 год</w:t>
      </w:r>
      <w:r w:rsidR="00673E22" w:rsidRPr="00B749AF">
        <w:rPr>
          <w:spacing w:val="3"/>
          <w:sz w:val="28"/>
          <w:szCs w:val="28"/>
        </w:rPr>
        <w:t xml:space="preserve"> </w:t>
      </w:r>
      <w:r w:rsidR="0010007F" w:rsidRPr="00B749AF">
        <w:rPr>
          <w:spacing w:val="3"/>
          <w:sz w:val="28"/>
          <w:szCs w:val="28"/>
        </w:rPr>
        <w:t xml:space="preserve">– </w:t>
      </w:r>
      <w:r w:rsidR="00E7751E" w:rsidRPr="00B749AF">
        <w:rPr>
          <w:spacing w:val="3"/>
          <w:sz w:val="28"/>
          <w:szCs w:val="28"/>
        </w:rPr>
        <w:t>640,3 тыс. ру</w:t>
      </w:r>
      <w:r w:rsidR="00E7751E" w:rsidRPr="00B749AF">
        <w:rPr>
          <w:spacing w:val="3"/>
          <w:sz w:val="28"/>
          <w:szCs w:val="28"/>
        </w:rPr>
        <w:t>б</w:t>
      </w:r>
      <w:r w:rsidR="00E7751E" w:rsidRPr="00B749AF">
        <w:rPr>
          <w:spacing w:val="3"/>
          <w:sz w:val="28"/>
          <w:szCs w:val="28"/>
        </w:rPr>
        <w:t>лей</w:t>
      </w:r>
      <w:r w:rsidR="00BD0040" w:rsidRPr="00B749AF">
        <w:rPr>
          <w:spacing w:val="3"/>
          <w:sz w:val="28"/>
          <w:szCs w:val="28"/>
        </w:rPr>
        <w:t>;</w:t>
      </w:r>
    </w:p>
    <w:p w:rsidR="000D434E" w:rsidRPr="00B749AF" w:rsidRDefault="000D434E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на осуществление капитальных вложений по объекту "Здание дома офицеров – в/</w:t>
      </w:r>
      <w:proofErr w:type="gramStart"/>
      <w:r w:rsidRPr="00B749AF">
        <w:rPr>
          <w:spacing w:val="3"/>
          <w:sz w:val="28"/>
          <w:szCs w:val="28"/>
        </w:rPr>
        <w:t>г</w:t>
      </w:r>
      <w:proofErr w:type="gramEnd"/>
      <w:r w:rsidRPr="00B749AF">
        <w:rPr>
          <w:spacing w:val="3"/>
          <w:sz w:val="28"/>
          <w:szCs w:val="28"/>
        </w:rPr>
        <w:t xml:space="preserve"> 50" </w:t>
      </w:r>
      <w:r w:rsidR="0010007F" w:rsidRPr="00B749AF">
        <w:rPr>
          <w:spacing w:val="3"/>
          <w:sz w:val="28"/>
          <w:szCs w:val="28"/>
        </w:rPr>
        <w:t>на 2020 год – 5 109,6 тыс. рублей</w:t>
      </w:r>
      <w:r w:rsidR="00FB3294" w:rsidRPr="00B749AF">
        <w:rPr>
          <w:spacing w:val="3"/>
          <w:sz w:val="28"/>
          <w:szCs w:val="28"/>
        </w:rPr>
        <w:t>;</w:t>
      </w:r>
    </w:p>
    <w:p w:rsidR="00FB3294" w:rsidRPr="00B749AF" w:rsidRDefault="00FB3294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proofErr w:type="gramStart"/>
      <w:r w:rsidRPr="00B749AF">
        <w:rPr>
          <w:spacing w:val="3"/>
          <w:sz w:val="28"/>
          <w:szCs w:val="28"/>
        </w:rPr>
        <w:t>для возврата средств в федеральный бюджет в связи с необходимостью обеспечения соблюдения условий соглашения о предоставлении</w:t>
      </w:r>
      <w:proofErr w:type="gramEnd"/>
      <w:r w:rsidRPr="00B749AF">
        <w:rPr>
          <w:spacing w:val="3"/>
          <w:sz w:val="28"/>
          <w:szCs w:val="28"/>
        </w:rPr>
        <w:t xml:space="preserve"> субсидии из федерального бюджета на реализацию мероприятий по стимулированию пр</w:t>
      </w:r>
      <w:r w:rsidRPr="00B749AF">
        <w:rPr>
          <w:spacing w:val="3"/>
          <w:sz w:val="28"/>
          <w:szCs w:val="28"/>
        </w:rPr>
        <w:t>о</w:t>
      </w:r>
      <w:r w:rsidRPr="00B749AF">
        <w:rPr>
          <w:spacing w:val="3"/>
          <w:sz w:val="28"/>
          <w:szCs w:val="28"/>
        </w:rPr>
        <w:t>грамм развития жилищного строительства в рамках приоритетного проекта "Ипотека и арендное жилье" – 10 375,0 тыс. рублей.</w:t>
      </w:r>
    </w:p>
    <w:p w:rsidR="00ED2034" w:rsidRPr="00B749AF" w:rsidRDefault="00ED2034" w:rsidP="00B749AF">
      <w:pPr>
        <w:spacing w:line="384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Предлагается увеличить объем условно утвержденных расходов на 2020 год на 104 000,0 тыс. рублей.</w:t>
      </w:r>
    </w:p>
    <w:p w:rsidR="00677267" w:rsidRPr="00B749AF" w:rsidRDefault="00677267" w:rsidP="00B749AF">
      <w:pPr>
        <w:spacing w:line="372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Предлагается уменьшить бюджетные ассигнования:</w:t>
      </w:r>
    </w:p>
    <w:p w:rsidR="00677267" w:rsidRPr="00B749AF" w:rsidRDefault="00677267" w:rsidP="00B749AF">
      <w:pPr>
        <w:spacing w:line="372" w:lineRule="auto"/>
        <w:ind w:firstLine="709"/>
        <w:jc w:val="both"/>
        <w:rPr>
          <w:spacing w:val="3"/>
          <w:sz w:val="28"/>
          <w:szCs w:val="28"/>
        </w:rPr>
      </w:pPr>
      <w:r w:rsidRPr="00B749AF">
        <w:rPr>
          <w:spacing w:val="3"/>
          <w:sz w:val="28"/>
          <w:szCs w:val="28"/>
        </w:rPr>
        <w:t>постоянному представительству администрации Краснодарского края при Правительстве Российской Федерации в связи с завершением ликвидац</w:t>
      </w:r>
      <w:r w:rsidRPr="00B749AF">
        <w:rPr>
          <w:spacing w:val="3"/>
          <w:sz w:val="28"/>
          <w:szCs w:val="28"/>
        </w:rPr>
        <w:t>и</w:t>
      </w:r>
      <w:r w:rsidRPr="00B749AF">
        <w:rPr>
          <w:spacing w:val="3"/>
          <w:sz w:val="28"/>
          <w:szCs w:val="28"/>
        </w:rPr>
        <w:t>онных процедур на 2019 год – 1 300,0 тыс. рублей;</w:t>
      </w:r>
    </w:p>
    <w:p w:rsidR="00677267" w:rsidRDefault="00677267" w:rsidP="00B749AF">
      <w:pPr>
        <w:spacing w:line="372" w:lineRule="auto"/>
        <w:ind w:firstLine="709"/>
        <w:jc w:val="both"/>
        <w:rPr>
          <w:spacing w:val="3"/>
          <w:sz w:val="28"/>
          <w:szCs w:val="28"/>
        </w:rPr>
      </w:pPr>
      <w:proofErr w:type="gramStart"/>
      <w:r w:rsidRPr="00B749AF">
        <w:rPr>
          <w:spacing w:val="3"/>
          <w:sz w:val="28"/>
          <w:szCs w:val="28"/>
        </w:rPr>
        <w:t>департаменту по обеспечению деятельности мировых судей Краснода</w:t>
      </w:r>
      <w:r w:rsidRPr="00B749AF">
        <w:rPr>
          <w:spacing w:val="3"/>
          <w:sz w:val="28"/>
          <w:szCs w:val="28"/>
        </w:rPr>
        <w:t>р</w:t>
      </w:r>
      <w:r w:rsidRPr="00B749AF">
        <w:rPr>
          <w:spacing w:val="3"/>
          <w:sz w:val="28"/>
          <w:szCs w:val="28"/>
        </w:rPr>
        <w:t>ского края на обеспечение его деятельности в связи с принятием постановл</w:t>
      </w:r>
      <w:r w:rsidRPr="00B749AF">
        <w:rPr>
          <w:spacing w:val="3"/>
          <w:sz w:val="28"/>
          <w:szCs w:val="28"/>
        </w:rPr>
        <w:t>е</w:t>
      </w:r>
      <w:r w:rsidRPr="00B749AF">
        <w:rPr>
          <w:spacing w:val="3"/>
          <w:sz w:val="28"/>
          <w:szCs w:val="28"/>
        </w:rPr>
        <w:t>ния главы администрации (губернатора) Краснодарского края от 5 февра</w:t>
      </w:r>
      <w:r w:rsidR="00554157" w:rsidRPr="00B749AF">
        <w:rPr>
          <w:spacing w:val="3"/>
          <w:sz w:val="28"/>
          <w:szCs w:val="28"/>
        </w:rPr>
        <w:t>ля 2019 года</w:t>
      </w:r>
      <w:r w:rsidRPr="00B749AF">
        <w:rPr>
          <w:spacing w:val="3"/>
          <w:sz w:val="28"/>
          <w:szCs w:val="28"/>
        </w:rPr>
        <w:t xml:space="preserve"> № 54 </w:t>
      </w:r>
      <w:r w:rsidR="00B4552E" w:rsidRPr="00B749AF">
        <w:rPr>
          <w:spacing w:val="3"/>
          <w:sz w:val="28"/>
          <w:szCs w:val="28"/>
        </w:rPr>
        <w:t>"</w:t>
      </w:r>
      <w:r w:rsidRPr="00B749AF">
        <w:rPr>
          <w:spacing w:val="3"/>
          <w:sz w:val="28"/>
          <w:szCs w:val="28"/>
        </w:rPr>
        <w:t>О создании управления по миграционным вопросам админ</w:t>
      </w:r>
      <w:r w:rsidRPr="00B749AF">
        <w:rPr>
          <w:spacing w:val="3"/>
          <w:sz w:val="28"/>
          <w:szCs w:val="28"/>
        </w:rPr>
        <w:t>и</w:t>
      </w:r>
      <w:r w:rsidRPr="00B749AF">
        <w:rPr>
          <w:spacing w:val="3"/>
          <w:sz w:val="28"/>
          <w:szCs w:val="28"/>
        </w:rPr>
        <w:t>страции Краснодарского края и о внесении изменений в некоторые правовые акты главы администрации (губернатора) Краснодарского края</w:t>
      </w:r>
      <w:r w:rsidR="00B4552E" w:rsidRPr="00B749AF">
        <w:rPr>
          <w:spacing w:val="3"/>
          <w:sz w:val="28"/>
          <w:szCs w:val="28"/>
        </w:rPr>
        <w:t>"</w:t>
      </w:r>
      <w:r w:rsidRPr="00B749AF">
        <w:rPr>
          <w:spacing w:val="3"/>
          <w:sz w:val="28"/>
          <w:szCs w:val="28"/>
        </w:rPr>
        <w:t xml:space="preserve"> на 2019 год –</w:t>
      </w:r>
      <w:r w:rsidR="00815CF9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>724,5 тыс. рублей, на 2020 и 2021</w:t>
      </w:r>
      <w:proofErr w:type="gramEnd"/>
      <w:r w:rsidRPr="00B749AF">
        <w:rPr>
          <w:spacing w:val="3"/>
          <w:sz w:val="28"/>
          <w:szCs w:val="28"/>
        </w:rPr>
        <w:t xml:space="preserve"> годы –</w:t>
      </w:r>
      <w:r w:rsidR="00815CF9" w:rsidRPr="00B749AF">
        <w:rPr>
          <w:spacing w:val="3"/>
          <w:sz w:val="28"/>
          <w:szCs w:val="28"/>
        </w:rPr>
        <w:t xml:space="preserve"> </w:t>
      </w:r>
      <w:r w:rsidRPr="00B749AF">
        <w:rPr>
          <w:spacing w:val="3"/>
          <w:sz w:val="28"/>
          <w:szCs w:val="28"/>
        </w:rPr>
        <w:t>869,5 тыс. рублей ежегодно.</w:t>
      </w:r>
    </w:p>
    <w:p w:rsidR="0039323A" w:rsidRPr="00B749AF" w:rsidRDefault="0039323A" w:rsidP="00B749AF">
      <w:pPr>
        <w:spacing w:line="372" w:lineRule="auto"/>
        <w:ind w:firstLine="709"/>
        <w:jc w:val="both"/>
        <w:rPr>
          <w:spacing w:val="3"/>
          <w:sz w:val="28"/>
          <w:szCs w:val="28"/>
        </w:rPr>
      </w:pPr>
    </w:p>
    <w:p w:rsidR="0041396C" w:rsidRPr="00F17E00" w:rsidRDefault="0041396C" w:rsidP="0041396C">
      <w:pPr>
        <w:tabs>
          <w:tab w:val="left" w:pos="284"/>
        </w:tabs>
        <w:spacing w:before="240"/>
        <w:ind w:left="357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lastRenderedPageBreak/>
        <w:t xml:space="preserve">3. Источники внутреннего финансирования дефицита </w:t>
      </w:r>
    </w:p>
    <w:p w:rsidR="0041396C" w:rsidRPr="00F17E00" w:rsidRDefault="0041396C" w:rsidP="0041396C">
      <w:pPr>
        <w:tabs>
          <w:tab w:val="left" w:pos="284"/>
        </w:tabs>
        <w:ind w:left="357"/>
        <w:jc w:val="center"/>
        <w:rPr>
          <w:sz w:val="28"/>
          <w:szCs w:val="28"/>
        </w:rPr>
      </w:pPr>
      <w:r w:rsidRPr="00F17E00">
        <w:rPr>
          <w:sz w:val="28"/>
          <w:szCs w:val="28"/>
        </w:rPr>
        <w:t>краевого бюджета. Государственный долг Краснодарского края</w:t>
      </w:r>
    </w:p>
    <w:p w:rsidR="0041396C" w:rsidRPr="00F17E00" w:rsidRDefault="0041396C" w:rsidP="00B749AF">
      <w:pPr>
        <w:spacing w:line="372" w:lineRule="auto"/>
        <w:jc w:val="center"/>
        <w:rPr>
          <w:sz w:val="24"/>
          <w:szCs w:val="28"/>
        </w:rPr>
      </w:pPr>
    </w:p>
    <w:p w:rsidR="003A3639" w:rsidRPr="00F17E00" w:rsidRDefault="003A3639" w:rsidP="00B749A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17E00">
        <w:rPr>
          <w:spacing w:val="-4"/>
          <w:sz w:val="28"/>
          <w:szCs w:val="28"/>
        </w:rPr>
        <w:t>В источниках внутреннего финансирования дефицита краевого бюджета предлагается:</w:t>
      </w:r>
    </w:p>
    <w:p w:rsidR="00D80FD1" w:rsidRDefault="00D80FD1" w:rsidP="00B749AF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F17E00">
        <w:rPr>
          <w:spacing w:val="3"/>
          <w:sz w:val="28"/>
          <w:szCs w:val="28"/>
        </w:rPr>
        <w:t>объем распределяемых остатков средств на счетах по учету средств кр</w:t>
      </w:r>
      <w:r w:rsidRPr="00F17E00">
        <w:rPr>
          <w:spacing w:val="3"/>
          <w:sz w:val="28"/>
          <w:szCs w:val="28"/>
        </w:rPr>
        <w:t>а</w:t>
      </w:r>
      <w:r w:rsidRPr="00F17E00">
        <w:rPr>
          <w:spacing w:val="3"/>
          <w:sz w:val="28"/>
          <w:szCs w:val="28"/>
        </w:rPr>
        <w:t>евого бюджета увеличить на 2019 год – на 5 1</w:t>
      </w:r>
      <w:r w:rsidR="00B16DD7">
        <w:rPr>
          <w:spacing w:val="3"/>
          <w:sz w:val="28"/>
          <w:szCs w:val="28"/>
        </w:rPr>
        <w:t>26</w:t>
      </w:r>
      <w:r w:rsidRPr="00F17E00">
        <w:rPr>
          <w:spacing w:val="3"/>
          <w:sz w:val="28"/>
          <w:szCs w:val="28"/>
        </w:rPr>
        <w:t xml:space="preserve"> </w:t>
      </w:r>
      <w:r w:rsidR="00B16DD7">
        <w:rPr>
          <w:spacing w:val="3"/>
          <w:sz w:val="28"/>
          <w:szCs w:val="28"/>
        </w:rPr>
        <w:t>868</w:t>
      </w:r>
      <w:r w:rsidRPr="00F17E00">
        <w:rPr>
          <w:spacing w:val="3"/>
          <w:sz w:val="28"/>
          <w:szCs w:val="28"/>
        </w:rPr>
        <w:t>,</w:t>
      </w:r>
      <w:r w:rsidR="0020732B">
        <w:rPr>
          <w:spacing w:val="3"/>
          <w:sz w:val="28"/>
          <w:szCs w:val="28"/>
        </w:rPr>
        <w:t>4</w:t>
      </w:r>
      <w:r w:rsidRPr="00F17E00">
        <w:rPr>
          <w:spacing w:val="3"/>
          <w:sz w:val="28"/>
          <w:szCs w:val="28"/>
        </w:rPr>
        <w:t xml:space="preserve"> тыс. рублей</w:t>
      </w:r>
      <w:r w:rsidR="00544A22" w:rsidRPr="00F17E00">
        <w:rPr>
          <w:spacing w:val="3"/>
          <w:sz w:val="28"/>
          <w:szCs w:val="28"/>
        </w:rPr>
        <w:t>, на 2020</w:t>
      </w:r>
      <w:r w:rsidR="00C64FA9" w:rsidRPr="00F17E00">
        <w:rPr>
          <w:spacing w:val="3"/>
          <w:sz w:val="28"/>
          <w:szCs w:val="28"/>
        </w:rPr>
        <w:t> </w:t>
      </w:r>
      <w:r w:rsidR="00544A22" w:rsidRPr="00F17E00">
        <w:rPr>
          <w:spacing w:val="3"/>
          <w:sz w:val="28"/>
          <w:szCs w:val="28"/>
        </w:rPr>
        <w:t>год – на 3</w:t>
      </w:r>
      <w:r w:rsidR="00C85A29" w:rsidRPr="00F17E00">
        <w:rPr>
          <w:spacing w:val="3"/>
          <w:sz w:val="28"/>
          <w:szCs w:val="28"/>
        </w:rPr>
        <w:t> </w:t>
      </w:r>
      <w:r w:rsidR="00544A22" w:rsidRPr="00F17E00">
        <w:rPr>
          <w:spacing w:val="3"/>
          <w:sz w:val="28"/>
          <w:szCs w:val="28"/>
        </w:rPr>
        <w:t>04</w:t>
      </w:r>
      <w:r w:rsidR="00C94ECB">
        <w:rPr>
          <w:spacing w:val="3"/>
          <w:sz w:val="28"/>
          <w:szCs w:val="28"/>
        </w:rPr>
        <w:t>1</w:t>
      </w:r>
      <w:r w:rsidR="00544A22" w:rsidRPr="00F17E00">
        <w:rPr>
          <w:spacing w:val="3"/>
          <w:sz w:val="28"/>
          <w:szCs w:val="28"/>
        </w:rPr>
        <w:t xml:space="preserve"> </w:t>
      </w:r>
      <w:r w:rsidR="00C94ECB">
        <w:rPr>
          <w:spacing w:val="3"/>
          <w:sz w:val="28"/>
          <w:szCs w:val="28"/>
        </w:rPr>
        <w:t>2</w:t>
      </w:r>
      <w:r w:rsidR="00544A22" w:rsidRPr="00F17E00">
        <w:rPr>
          <w:spacing w:val="3"/>
          <w:sz w:val="28"/>
          <w:szCs w:val="28"/>
        </w:rPr>
        <w:t>11,8 тыс. рублей, уменьшить н</w:t>
      </w:r>
      <w:bookmarkStart w:id="0" w:name="_GoBack"/>
      <w:bookmarkEnd w:id="0"/>
      <w:r w:rsidR="00544A22" w:rsidRPr="00F17E00">
        <w:rPr>
          <w:spacing w:val="3"/>
          <w:sz w:val="28"/>
          <w:szCs w:val="28"/>
        </w:rPr>
        <w:t xml:space="preserve">а 2021 год – </w:t>
      </w:r>
      <w:proofErr w:type="gramStart"/>
      <w:r w:rsidR="00544A22" w:rsidRPr="00F17E00">
        <w:rPr>
          <w:spacing w:val="3"/>
          <w:sz w:val="28"/>
          <w:szCs w:val="28"/>
        </w:rPr>
        <w:t>на</w:t>
      </w:r>
      <w:proofErr w:type="gramEnd"/>
      <w:r w:rsidR="00544A22" w:rsidRPr="00F17E00">
        <w:rPr>
          <w:spacing w:val="3"/>
          <w:sz w:val="28"/>
          <w:szCs w:val="28"/>
        </w:rPr>
        <w:t xml:space="preserve"> 1</w:t>
      </w:r>
      <w:r w:rsidR="00C64FA9" w:rsidRPr="00F17E00">
        <w:rPr>
          <w:spacing w:val="3"/>
          <w:sz w:val="28"/>
          <w:szCs w:val="28"/>
        </w:rPr>
        <w:t> </w:t>
      </w:r>
      <w:r w:rsidR="00544A22" w:rsidRPr="00F17E00">
        <w:rPr>
          <w:spacing w:val="3"/>
          <w:sz w:val="28"/>
          <w:szCs w:val="28"/>
        </w:rPr>
        <w:t>0</w:t>
      </w:r>
      <w:r w:rsidR="00C94ECB">
        <w:rPr>
          <w:spacing w:val="3"/>
          <w:sz w:val="28"/>
          <w:szCs w:val="28"/>
        </w:rPr>
        <w:t>20</w:t>
      </w:r>
      <w:r w:rsidR="00C64FA9" w:rsidRPr="00F17E00">
        <w:rPr>
          <w:spacing w:val="3"/>
          <w:sz w:val="28"/>
          <w:szCs w:val="28"/>
        </w:rPr>
        <w:t> </w:t>
      </w:r>
      <w:r w:rsidR="00C94ECB">
        <w:rPr>
          <w:spacing w:val="3"/>
          <w:sz w:val="28"/>
          <w:szCs w:val="28"/>
        </w:rPr>
        <w:t>7</w:t>
      </w:r>
      <w:r w:rsidR="00544A22" w:rsidRPr="00F17E00">
        <w:rPr>
          <w:spacing w:val="3"/>
          <w:sz w:val="28"/>
          <w:szCs w:val="28"/>
        </w:rPr>
        <w:t>12,7</w:t>
      </w:r>
      <w:r w:rsidR="00C64FA9" w:rsidRPr="00F17E00">
        <w:rPr>
          <w:spacing w:val="3"/>
          <w:sz w:val="28"/>
          <w:szCs w:val="28"/>
        </w:rPr>
        <w:t> </w:t>
      </w:r>
      <w:r w:rsidR="00544A22" w:rsidRPr="00F17E00">
        <w:rPr>
          <w:spacing w:val="3"/>
          <w:sz w:val="28"/>
          <w:szCs w:val="28"/>
        </w:rPr>
        <w:t>тыс. рублей;</w:t>
      </w:r>
      <w:r w:rsidR="00C94ECB">
        <w:rPr>
          <w:spacing w:val="3"/>
          <w:sz w:val="28"/>
          <w:szCs w:val="28"/>
        </w:rPr>
        <w:t xml:space="preserve"> </w:t>
      </w:r>
    </w:p>
    <w:p w:rsidR="002058BA" w:rsidRPr="00F17E00" w:rsidRDefault="002058BA" w:rsidP="00B749A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17E00">
        <w:rPr>
          <w:spacing w:val="-4"/>
          <w:sz w:val="28"/>
          <w:szCs w:val="28"/>
        </w:rPr>
        <w:t>объем предоставления бюджетных кредитов бюджетам муниципальных о</w:t>
      </w:r>
      <w:r w:rsidRPr="00F17E00">
        <w:rPr>
          <w:spacing w:val="-4"/>
          <w:sz w:val="28"/>
          <w:szCs w:val="28"/>
        </w:rPr>
        <w:t>б</w:t>
      </w:r>
      <w:r w:rsidRPr="00F17E00">
        <w:rPr>
          <w:spacing w:val="-4"/>
          <w:sz w:val="28"/>
          <w:szCs w:val="28"/>
        </w:rPr>
        <w:t xml:space="preserve">разований Краснодарского края увеличить на 2019 год на 6 465 499,0 тыс. рублей, </w:t>
      </w:r>
      <w:r w:rsidRPr="00F17E00">
        <w:rPr>
          <w:sz w:val="28"/>
          <w:szCs w:val="28"/>
        </w:rPr>
        <w:t xml:space="preserve">уменьшить </w:t>
      </w:r>
      <w:r w:rsidRPr="00F17E00">
        <w:rPr>
          <w:spacing w:val="-2"/>
          <w:sz w:val="28"/>
          <w:szCs w:val="28"/>
        </w:rPr>
        <w:t xml:space="preserve">на 2020 год </w:t>
      </w:r>
      <w:r w:rsidRPr="00F17E00">
        <w:rPr>
          <w:spacing w:val="-4"/>
          <w:sz w:val="28"/>
          <w:szCs w:val="28"/>
        </w:rPr>
        <w:t xml:space="preserve">на 889 148,8 тыс. рублей, уменьшить на 2021 год </w:t>
      </w:r>
      <w:proofErr w:type="gramStart"/>
      <w:r w:rsidRPr="00F17E00">
        <w:rPr>
          <w:spacing w:val="-4"/>
          <w:sz w:val="28"/>
          <w:szCs w:val="28"/>
        </w:rPr>
        <w:t>на</w:t>
      </w:r>
      <w:proofErr w:type="gramEnd"/>
      <w:r w:rsidRPr="00F17E00">
        <w:rPr>
          <w:spacing w:val="-4"/>
          <w:sz w:val="28"/>
          <w:szCs w:val="28"/>
        </w:rPr>
        <w:t xml:space="preserve"> 789 148,8 тыс. рублей;</w:t>
      </w:r>
    </w:p>
    <w:p w:rsidR="002058BA" w:rsidRPr="00F17E00" w:rsidRDefault="002058BA" w:rsidP="00B749A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17E00">
        <w:rPr>
          <w:spacing w:val="-4"/>
          <w:sz w:val="28"/>
          <w:szCs w:val="28"/>
        </w:rPr>
        <w:t>объем возврата бюджетных кредитов от бюджетов муниципальных образ</w:t>
      </w:r>
      <w:r w:rsidRPr="00F17E00">
        <w:rPr>
          <w:spacing w:val="-4"/>
          <w:sz w:val="28"/>
          <w:szCs w:val="28"/>
        </w:rPr>
        <w:t>о</w:t>
      </w:r>
      <w:r w:rsidRPr="00F17E00">
        <w:rPr>
          <w:spacing w:val="-4"/>
          <w:sz w:val="28"/>
          <w:szCs w:val="28"/>
        </w:rPr>
        <w:t xml:space="preserve">ваний Краснодарского края уменьшить на 2019 год на 750 757,2 тыс. рублей,  уменьшить на 2020 год на 1 501 049,0 тыс. рублей, увеличить на 2021 год </w:t>
      </w:r>
      <w:proofErr w:type="gramStart"/>
      <w:r w:rsidRPr="00F17E00">
        <w:rPr>
          <w:spacing w:val="-4"/>
          <w:sz w:val="28"/>
          <w:szCs w:val="28"/>
        </w:rPr>
        <w:t>на</w:t>
      </w:r>
      <w:proofErr w:type="gramEnd"/>
      <w:r w:rsidRPr="00F17E00">
        <w:rPr>
          <w:spacing w:val="-4"/>
          <w:sz w:val="28"/>
          <w:szCs w:val="28"/>
        </w:rPr>
        <w:t xml:space="preserve"> 1 612 422,8 тыс. рублей.</w:t>
      </w:r>
    </w:p>
    <w:p w:rsidR="0096412A" w:rsidRPr="00F17E00" w:rsidRDefault="0096412A" w:rsidP="00B749AF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В результате вносимых изменений </w:t>
      </w:r>
      <w:r w:rsidR="00975981" w:rsidRPr="00F17E00">
        <w:rPr>
          <w:sz w:val="28"/>
          <w:szCs w:val="28"/>
        </w:rPr>
        <w:t>объем государственного долга Кра</w:t>
      </w:r>
      <w:r w:rsidR="00975981" w:rsidRPr="00F17E00">
        <w:rPr>
          <w:sz w:val="28"/>
          <w:szCs w:val="28"/>
        </w:rPr>
        <w:t>с</w:t>
      </w:r>
      <w:r w:rsidR="00975981" w:rsidRPr="00F17E00">
        <w:rPr>
          <w:sz w:val="28"/>
          <w:szCs w:val="28"/>
        </w:rPr>
        <w:t>нодарского края</w:t>
      </w:r>
      <w:r w:rsidR="00C85A29" w:rsidRPr="00F17E00">
        <w:rPr>
          <w:sz w:val="28"/>
        </w:rPr>
        <w:t>, в</w:t>
      </w:r>
      <w:r w:rsidR="00C85A29" w:rsidRPr="00F17E00">
        <w:rPr>
          <w:sz w:val="28"/>
          <w:szCs w:val="28"/>
        </w:rPr>
        <w:t>ерхний предел государственного внутреннего долга Красн</w:t>
      </w:r>
      <w:r w:rsidR="00C85A29" w:rsidRPr="00F17E00">
        <w:rPr>
          <w:sz w:val="28"/>
          <w:szCs w:val="28"/>
        </w:rPr>
        <w:t>о</w:t>
      </w:r>
      <w:r w:rsidR="00C85A29" w:rsidRPr="00F17E00">
        <w:rPr>
          <w:sz w:val="28"/>
          <w:szCs w:val="28"/>
        </w:rPr>
        <w:t>дарского края</w:t>
      </w:r>
      <w:r w:rsidR="00C85A29" w:rsidRPr="00F17E00">
        <w:rPr>
          <w:rFonts w:eastAsia="Calibri"/>
          <w:sz w:val="28"/>
          <w:szCs w:val="28"/>
        </w:rPr>
        <w:t xml:space="preserve"> </w:t>
      </w:r>
      <w:r w:rsidRPr="00F17E00">
        <w:rPr>
          <w:sz w:val="28"/>
          <w:szCs w:val="28"/>
        </w:rPr>
        <w:t>на 1 января 2020 года, на 1 января 2021 года и на 1 января 2022</w:t>
      </w:r>
      <w:r w:rsidR="00C85A29" w:rsidRPr="00F17E00">
        <w:rPr>
          <w:sz w:val="28"/>
          <w:szCs w:val="28"/>
        </w:rPr>
        <w:t> </w:t>
      </w:r>
      <w:r w:rsidRPr="00F17E00">
        <w:rPr>
          <w:sz w:val="28"/>
          <w:szCs w:val="28"/>
        </w:rPr>
        <w:t xml:space="preserve">года </w:t>
      </w:r>
      <w:r w:rsidR="00C85A29" w:rsidRPr="00F17E00">
        <w:rPr>
          <w:sz w:val="28"/>
          <w:szCs w:val="28"/>
        </w:rPr>
        <w:t>сохранятся на утвержденном уровне.</w:t>
      </w:r>
    </w:p>
    <w:p w:rsidR="003A3639" w:rsidRPr="00F17E00" w:rsidRDefault="003A3639" w:rsidP="00B749AF">
      <w:pPr>
        <w:spacing w:line="360" w:lineRule="auto"/>
        <w:ind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В текстовой части Закона № 3</w:t>
      </w:r>
      <w:r w:rsidR="00832FDC" w:rsidRPr="00F17E00">
        <w:rPr>
          <w:sz w:val="28"/>
          <w:szCs w:val="28"/>
        </w:rPr>
        <w:t>9</w:t>
      </w:r>
      <w:r w:rsidRPr="00F17E00">
        <w:rPr>
          <w:sz w:val="28"/>
          <w:szCs w:val="28"/>
        </w:rPr>
        <w:t xml:space="preserve">39-КЗ предлагается: </w:t>
      </w:r>
    </w:p>
    <w:p w:rsidR="002058BA" w:rsidRPr="00F17E00" w:rsidRDefault="002058BA" w:rsidP="00B749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t>уточнить цель предоставления бюджетных кредитов, предоставляемых  бюджетам муниципальных образований Краснодарского из краевого бюджета на частичное покрытие дефицитов бюджетов муниципальных образований Краснодарского края при наличии временных кассовых разрывов, а также условия предоставления бюджетных кредитов из краевого бюджета на части</w:t>
      </w:r>
      <w:r w:rsidRPr="00F17E00">
        <w:rPr>
          <w:sz w:val="28"/>
          <w:szCs w:val="28"/>
        </w:rPr>
        <w:t>ч</w:t>
      </w:r>
      <w:r w:rsidRPr="00F17E00">
        <w:rPr>
          <w:sz w:val="28"/>
          <w:szCs w:val="28"/>
        </w:rPr>
        <w:t>ное покрытие дефицитов бюджетов муниципальных образований Краснода</w:t>
      </w:r>
      <w:r w:rsidRPr="00F17E00">
        <w:rPr>
          <w:sz w:val="28"/>
          <w:szCs w:val="28"/>
        </w:rPr>
        <w:t>р</w:t>
      </w:r>
      <w:r w:rsidRPr="00F17E00">
        <w:rPr>
          <w:sz w:val="28"/>
          <w:szCs w:val="28"/>
        </w:rPr>
        <w:t>ского края при наличии временных кассовых разрывов и (или) в целях погаш</w:t>
      </w:r>
      <w:r w:rsidRPr="00F17E00">
        <w:rPr>
          <w:sz w:val="28"/>
          <w:szCs w:val="28"/>
        </w:rPr>
        <w:t>е</w:t>
      </w:r>
      <w:r w:rsidRPr="00F17E00">
        <w:rPr>
          <w:sz w:val="28"/>
          <w:szCs w:val="28"/>
        </w:rPr>
        <w:t>ния (уменьшения) долговых обязательств муниципального образования</w:t>
      </w:r>
      <w:proofErr w:type="gramEnd"/>
      <w:r w:rsidRPr="00F17E00">
        <w:rPr>
          <w:sz w:val="28"/>
          <w:szCs w:val="28"/>
        </w:rPr>
        <w:t xml:space="preserve"> Кра</w:t>
      </w:r>
      <w:r w:rsidRPr="00F17E00">
        <w:rPr>
          <w:sz w:val="28"/>
          <w:szCs w:val="28"/>
        </w:rPr>
        <w:t>с</w:t>
      </w:r>
      <w:r w:rsidRPr="00F17E00">
        <w:rPr>
          <w:sz w:val="28"/>
          <w:szCs w:val="28"/>
        </w:rPr>
        <w:t>нодарского края в виде обязательств по кредитам, полученным муниципальным образованием Краснодарского края от кредитных организаций;</w:t>
      </w:r>
    </w:p>
    <w:p w:rsidR="002058BA" w:rsidRPr="00F17E00" w:rsidRDefault="002058BA" w:rsidP="002058B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7E00">
        <w:rPr>
          <w:sz w:val="28"/>
          <w:szCs w:val="28"/>
        </w:rPr>
        <w:lastRenderedPageBreak/>
        <w:t>утвердить условия проведения реструктуризации обязательств (задо</w:t>
      </w:r>
      <w:r w:rsidRPr="00F17E00">
        <w:rPr>
          <w:sz w:val="28"/>
          <w:szCs w:val="28"/>
        </w:rPr>
        <w:t>л</w:t>
      </w:r>
      <w:r w:rsidRPr="00F17E00">
        <w:rPr>
          <w:sz w:val="28"/>
          <w:szCs w:val="28"/>
        </w:rPr>
        <w:t>женности) муниципальных образований Краснодарского края по бюджетным кредитам, предоставленным из краевого бюджета на частичное покрытие деф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>цитов бюджетов муниципальных образований Краснодарского края при нал</w:t>
      </w:r>
      <w:r w:rsidRPr="00F17E00">
        <w:rPr>
          <w:sz w:val="28"/>
          <w:szCs w:val="28"/>
        </w:rPr>
        <w:t>и</w:t>
      </w:r>
      <w:r w:rsidRPr="00F17E00">
        <w:rPr>
          <w:sz w:val="28"/>
          <w:szCs w:val="28"/>
        </w:rPr>
        <w:t>чии временных кассовых разрывов и (или) в целях погашения (уменьшения) долговых обязательств муниципального образования Краснодарского края в виде обязательств по кредитам, полученным муниципальным образованием Краснодарского края от кредитных организаций, путем частичного списания суммы</w:t>
      </w:r>
      <w:proofErr w:type="gramEnd"/>
      <w:r w:rsidRPr="00F17E00">
        <w:rPr>
          <w:sz w:val="28"/>
          <w:szCs w:val="28"/>
        </w:rPr>
        <w:t xml:space="preserve"> основного долга</w:t>
      </w:r>
      <w:r w:rsidR="00251637" w:rsidRPr="00F17E00">
        <w:rPr>
          <w:sz w:val="28"/>
          <w:szCs w:val="28"/>
        </w:rPr>
        <w:t xml:space="preserve"> и рассрочки платежей</w:t>
      </w:r>
      <w:r w:rsidRPr="00F17E00">
        <w:rPr>
          <w:sz w:val="28"/>
          <w:szCs w:val="28"/>
        </w:rPr>
        <w:t>.</w:t>
      </w:r>
    </w:p>
    <w:p w:rsidR="008F5815" w:rsidRPr="00F17E00" w:rsidRDefault="008F5815" w:rsidP="008F5815">
      <w:pPr>
        <w:spacing w:line="360" w:lineRule="auto"/>
        <w:ind w:firstLine="709"/>
        <w:jc w:val="both"/>
        <w:rPr>
          <w:sz w:val="24"/>
          <w:szCs w:val="28"/>
        </w:rPr>
      </w:pPr>
    </w:p>
    <w:p w:rsidR="00674B27" w:rsidRPr="00F17E00" w:rsidRDefault="00674B27" w:rsidP="00A8361E">
      <w:pPr>
        <w:jc w:val="both"/>
        <w:rPr>
          <w:spacing w:val="-2"/>
          <w:sz w:val="28"/>
          <w:szCs w:val="28"/>
        </w:rPr>
      </w:pPr>
    </w:p>
    <w:p w:rsidR="00674B27" w:rsidRPr="00F17E00" w:rsidRDefault="00674B27" w:rsidP="00674B27">
      <w:pPr>
        <w:jc w:val="both"/>
        <w:rPr>
          <w:sz w:val="28"/>
          <w:szCs w:val="28"/>
        </w:rPr>
      </w:pPr>
      <w:r w:rsidRPr="00F17E00">
        <w:rPr>
          <w:sz w:val="28"/>
          <w:szCs w:val="28"/>
        </w:rPr>
        <w:t>Глава администрации (губернатор)</w:t>
      </w:r>
    </w:p>
    <w:p w:rsidR="00674B27" w:rsidRPr="00F17E00" w:rsidRDefault="00674B27" w:rsidP="00674B27">
      <w:pPr>
        <w:tabs>
          <w:tab w:val="right" w:pos="9639"/>
        </w:tabs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Краснодарского края </w:t>
      </w:r>
      <w:r w:rsidRPr="00F17E00">
        <w:rPr>
          <w:sz w:val="28"/>
          <w:szCs w:val="28"/>
        </w:rPr>
        <w:tab/>
        <w:t>В.И. Кондратьев</w:t>
      </w:r>
    </w:p>
    <w:p w:rsidR="00674B27" w:rsidRPr="00F17E00" w:rsidRDefault="00674B27" w:rsidP="00674B27">
      <w:pPr>
        <w:tabs>
          <w:tab w:val="right" w:pos="9639"/>
        </w:tabs>
        <w:jc w:val="both"/>
        <w:rPr>
          <w:sz w:val="28"/>
          <w:szCs w:val="28"/>
        </w:rPr>
      </w:pPr>
    </w:p>
    <w:p w:rsidR="00674B27" w:rsidRPr="00F17E00" w:rsidRDefault="00674B27" w:rsidP="00674B27">
      <w:pPr>
        <w:jc w:val="both"/>
        <w:rPr>
          <w:sz w:val="28"/>
          <w:szCs w:val="28"/>
        </w:rPr>
      </w:pPr>
      <w:r w:rsidRPr="00F17E00">
        <w:rPr>
          <w:sz w:val="28"/>
          <w:szCs w:val="28"/>
        </w:rPr>
        <w:t>____________________________________________________________________</w:t>
      </w:r>
      <w:r w:rsidR="00B36E3A" w:rsidRPr="00F17E00">
        <w:rPr>
          <w:sz w:val="28"/>
          <w:szCs w:val="28"/>
        </w:rPr>
        <w:t xml:space="preserve"> </w:t>
      </w:r>
    </w:p>
    <w:p w:rsidR="00674B27" w:rsidRPr="00F17E00" w:rsidRDefault="00674B27" w:rsidP="00674B27">
      <w:pPr>
        <w:jc w:val="both"/>
        <w:rPr>
          <w:sz w:val="28"/>
          <w:szCs w:val="28"/>
        </w:rPr>
      </w:pPr>
    </w:p>
    <w:p w:rsidR="00674B27" w:rsidRPr="00F17E00" w:rsidRDefault="00674B27" w:rsidP="00674B27">
      <w:pPr>
        <w:jc w:val="both"/>
        <w:rPr>
          <w:sz w:val="28"/>
          <w:szCs w:val="28"/>
        </w:rPr>
      </w:pPr>
    </w:p>
    <w:p w:rsidR="00674B27" w:rsidRPr="00F17E00" w:rsidRDefault="00674B27" w:rsidP="00674B27">
      <w:pPr>
        <w:jc w:val="both"/>
        <w:rPr>
          <w:sz w:val="28"/>
          <w:szCs w:val="28"/>
        </w:rPr>
      </w:pPr>
      <w:r w:rsidRPr="00F17E00">
        <w:rPr>
          <w:sz w:val="28"/>
          <w:szCs w:val="28"/>
        </w:rPr>
        <w:t xml:space="preserve">Заместитель главы администрации </w:t>
      </w:r>
    </w:p>
    <w:p w:rsidR="00674B27" w:rsidRPr="00F17E00" w:rsidRDefault="00674B27" w:rsidP="00674B27">
      <w:pPr>
        <w:tabs>
          <w:tab w:val="right" w:pos="9638"/>
        </w:tabs>
        <w:ind w:right="-1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(губернатора) Краснодарского края</w:t>
      </w:r>
      <w:r w:rsidRPr="00F17E00">
        <w:rPr>
          <w:sz w:val="28"/>
          <w:szCs w:val="28"/>
        </w:rPr>
        <w:tab/>
      </w:r>
      <w:proofErr w:type="spellStart"/>
      <w:r w:rsidRPr="00F17E00">
        <w:rPr>
          <w:sz w:val="28"/>
          <w:szCs w:val="28"/>
        </w:rPr>
        <w:t>И.П</w:t>
      </w:r>
      <w:proofErr w:type="spellEnd"/>
      <w:r w:rsidRPr="00F17E00">
        <w:rPr>
          <w:sz w:val="28"/>
          <w:szCs w:val="28"/>
        </w:rPr>
        <w:t xml:space="preserve">. </w:t>
      </w:r>
      <w:proofErr w:type="spellStart"/>
      <w:r w:rsidRPr="00F17E00">
        <w:rPr>
          <w:sz w:val="28"/>
          <w:szCs w:val="28"/>
        </w:rPr>
        <w:t>Галась</w:t>
      </w:r>
      <w:proofErr w:type="spellEnd"/>
    </w:p>
    <w:p w:rsidR="00674B27" w:rsidRPr="00F17E00" w:rsidRDefault="00674B27" w:rsidP="00674B27">
      <w:pPr>
        <w:ind w:right="-1"/>
        <w:jc w:val="both"/>
        <w:rPr>
          <w:sz w:val="28"/>
          <w:szCs w:val="28"/>
        </w:rPr>
      </w:pPr>
    </w:p>
    <w:p w:rsidR="00674B27" w:rsidRPr="00F17E00" w:rsidRDefault="00BD7804" w:rsidP="00674B27">
      <w:pPr>
        <w:tabs>
          <w:tab w:val="right" w:pos="9638"/>
        </w:tabs>
        <w:ind w:right="-1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М</w:t>
      </w:r>
      <w:r w:rsidR="00674B27" w:rsidRPr="00F17E00">
        <w:rPr>
          <w:sz w:val="28"/>
          <w:szCs w:val="28"/>
        </w:rPr>
        <w:t>инистр</w:t>
      </w:r>
      <w:r w:rsidRPr="00F17E00">
        <w:rPr>
          <w:sz w:val="28"/>
          <w:szCs w:val="28"/>
        </w:rPr>
        <w:t xml:space="preserve"> финансов</w:t>
      </w:r>
      <w:r w:rsidR="00674B27" w:rsidRPr="00F17E00">
        <w:rPr>
          <w:sz w:val="28"/>
          <w:szCs w:val="28"/>
        </w:rPr>
        <w:t xml:space="preserve"> </w:t>
      </w:r>
    </w:p>
    <w:p w:rsidR="00674B27" w:rsidRPr="00F17E00" w:rsidRDefault="00674B27" w:rsidP="00AB4F67">
      <w:pPr>
        <w:tabs>
          <w:tab w:val="right" w:pos="9638"/>
        </w:tabs>
        <w:ind w:right="-1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Краснодарского края</w:t>
      </w:r>
      <w:r w:rsidRPr="00F17E00">
        <w:rPr>
          <w:sz w:val="28"/>
          <w:szCs w:val="28"/>
        </w:rPr>
        <w:tab/>
      </w:r>
      <w:r w:rsidR="00BD7804" w:rsidRPr="00F17E00">
        <w:rPr>
          <w:sz w:val="28"/>
          <w:szCs w:val="28"/>
        </w:rPr>
        <w:t>С.В. Максименко</w:t>
      </w:r>
    </w:p>
    <w:p w:rsidR="00674B27" w:rsidRPr="00F17E00" w:rsidRDefault="00674B27" w:rsidP="004C4D09">
      <w:pPr>
        <w:spacing w:line="360" w:lineRule="auto"/>
        <w:ind w:firstLine="709"/>
        <w:jc w:val="both"/>
        <w:rPr>
          <w:sz w:val="28"/>
          <w:szCs w:val="28"/>
        </w:rPr>
      </w:pPr>
    </w:p>
    <w:p w:rsidR="001F489B" w:rsidRPr="00F17E00" w:rsidRDefault="001F489B" w:rsidP="004C4D09">
      <w:pPr>
        <w:spacing w:line="360" w:lineRule="auto"/>
        <w:ind w:firstLine="709"/>
        <w:jc w:val="both"/>
        <w:rPr>
          <w:sz w:val="28"/>
          <w:szCs w:val="28"/>
        </w:rPr>
      </w:pPr>
    </w:p>
    <w:sectPr w:rsidR="001F489B" w:rsidRPr="00F17E00" w:rsidSect="005F096A">
      <w:headerReference w:type="default" r:id="rId9"/>
      <w:pgSz w:w="11906" w:h="16838" w:code="9"/>
      <w:pgMar w:top="851" w:right="567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CC" w:rsidRDefault="001C0ACC" w:rsidP="00666097">
      <w:r>
        <w:separator/>
      </w:r>
    </w:p>
  </w:endnote>
  <w:endnote w:type="continuationSeparator" w:id="0">
    <w:p w:rsidR="001C0ACC" w:rsidRDefault="001C0ACC" w:rsidP="0066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CC" w:rsidRDefault="001C0ACC" w:rsidP="00666097">
      <w:r>
        <w:separator/>
      </w:r>
    </w:p>
  </w:footnote>
  <w:footnote w:type="continuationSeparator" w:id="0">
    <w:p w:rsidR="001C0ACC" w:rsidRDefault="001C0ACC" w:rsidP="0066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CC" w:rsidRPr="00064F2C" w:rsidRDefault="001C0ACC">
    <w:pPr>
      <w:pStyle w:val="a4"/>
      <w:jc w:val="center"/>
      <w:rPr>
        <w:sz w:val="44"/>
        <w:szCs w:val="28"/>
      </w:rPr>
    </w:pPr>
  </w:p>
  <w:sdt>
    <w:sdtPr>
      <w:id w:val="-1904737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0ACC" w:rsidRDefault="001C0ACC" w:rsidP="005F096A">
        <w:pPr>
          <w:pStyle w:val="a4"/>
          <w:spacing w:line="240" w:lineRule="exact"/>
          <w:jc w:val="center"/>
          <w:rPr>
            <w:sz w:val="28"/>
            <w:szCs w:val="28"/>
          </w:rPr>
        </w:pPr>
        <w:r w:rsidRPr="003B3AC4">
          <w:rPr>
            <w:sz w:val="24"/>
            <w:szCs w:val="28"/>
          </w:rPr>
          <w:fldChar w:fldCharType="begin"/>
        </w:r>
        <w:r w:rsidRPr="003B3AC4">
          <w:rPr>
            <w:sz w:val="24"/>
            <w:szCs w:val="28"/>
          </w:rPr>
          <w:instrText>PAGE   \* MERGEFORMAT</w:instrText>
        </w:r>
        <w:r w:rsidRPr="003B3AC4">
          <w:rPr>
            <w:sz w:val="24"/>
            <w:szCs w:val="28"/>
          </w:rPr>
          <w:fldChar w:fldCharType="separate"/>
        </w:r>
        <w:r w:rsidR="0020732B">
          <w:rPr>
            <w:noProof/>
            <w:sz w:val="24"/>
            <w:szCs w:val="28"/>
          </w:rPr>
          <w:t>28</w:t>
        </w:r>
        <w:r w:rsidRPr="003B3AC4">
          <w:rPr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0AD"/>
    <w:multiLevelType w:val="hybridMultilevel"/>
    <w:tmpl w:val="A12A3944"/>
    <w:lvl w:ilvl="0" w:tplc="4C6E7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F73117"/>
    <w:multiLevelType w:val="hybridMultilevel"/>
    <w:tmpl w:val="9A64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6DF0"/>
    <w:multiLevelType w:val="multilevel"/>
    <w:tmpl w:val="DEF276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124503C0"/>
    <w:multiLevelType w:val="hybridMultilevel"/>
    <w:tmpl w:val="E5745148"/>
    <w:lvl w:ilvl="0" w:tplc="CBF62C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3822"/>
    <w:multiLevelType w:val="hybridMultilevel"/>
    <w:tmpl w:val="C9A67A1A"/>
    <w:lvl w:ilvl="0" w:tplc="A0AC7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31DB9"/>
    <w:multiLevelType w:val="hybridMultilevel"/>
    <w:tmpl w:val="9198E064"/>
    <w:lvl w:ilvl="0" w:tplc="996C32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E2243F"/>
    <w:multiLevelType w:val="hybridMultilevel"/>
    <w:tmpl w:val="9814DAA6"/>
    <w:lvl w:ilvl="0" w:tplc="AA448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B4737A"/>
    <w:multiLevelType w:val="hybridMultilevel"/>
    <w:tmpl w:val="29667522"/>
    <w:lvl w:ilvl="0" w:tplc="C2EC8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E5960"/>
    <w:multiLevelType w:val="hybridMultilevel"/>
    <w:tmpl w:val="32FC5E3C"/>
    <w:lvl w:ilvl="0" w:tplc="3A5E8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54C83"/>
    <w:multiLevelType w:val="hybridMultilevel"/>
    <w:tmpl w:val="CB3C3278"/>
    <w:lvl w:ilvl="0" w:tplc="1942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E16F27"/>
    <w:multiLevelType w:val="hybridMultilevel"/>
    <w:tmpl w:val="9A64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44080"/>
    <w:multiLevelType w:val="hybridMultilevel"/>
    <w:tmpl w:val="10944E3C"/>
    <w:lvl w:ilvl="0" w:tplc="49801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F06BFB"/>
    <w:multiLevelType w:val="hybridMultilevel"/>
    <w:tmpl w:val="4546022E"/>
    <w:lvl w:ilvl="0" w:tplc="2CCCE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F97C61"/>
    <w:multiLevelType w:val="hybridMultilevel"/>
    <w:tmpl w:val="CD305766"/>
    <w:lvl w:ilvl="0" w:tplc="5AF28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A2398"/>
    <w:multiLevelType w:val="hybridMultilevel"/>
    <w:tmpl w:val="17A0C834"/>
    <w:lvl w:ilvl="0" w:tplc="82C42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332513"/>
    <w:multiLevelType w:val="hybridMultilevel"/>
    <w:tmpl w:val="D592FB1A"/>
    <w:lvl w:ilvl="0" w:tplc="E966A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CF3ABC"/>
    <w:multiLevelType w:val="hybridMultilevel"/>
    <w:tmpl w:val="139A4A76"/>
    <w:lvl w:ilvl="0" w:tplc="D2A22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0D08C8"/>
    <w:multiLevelType w:val="multilevel"/>
    <w:tmpl w:val="142AF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47446E"/>
    <w:multiLevelType w:val="hybridMultilevel"/>
    <w:tmpl w:val="096AA002"/>
    <w:lvl w:ilvl="0" w:tplc="0A965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7B4C3A"/>
    <w:multiLevelType w:val="hybridMultilevel"/>
    <w:tmpl w:val="DCB243CA"/>
    <w:lvl w:ilvl="0" w:tplc="A75E2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501ED9"/>
    <w:multiLevelType w:val="hybridMultilevel"/>
    <w:tmpl w:val="31CCCF08"/>
    <w:lvl w:ilvl="0" w:tplc="18F02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24C69"/>
    <w:multiLevelType w:val="hybridMultilevel"/>
    <w:tmpl w:val="9BBAD300"/>
    <w:lvl w:ilvl="0" w:tplc="65665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5B06F6"/>
    <w:multiLevelType w:val="multilevel"/>
    <w:tmpl w:val="0C1C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EA1E92"/>
    <w:multiLevelType w:val="hybridMultilevel"/>
    <w:tmpl w:val="ECE22958"/>
    <w:lvl w:ilvl="0" w:tplc="B4385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60324F"/>
    <w:multiLevelType w:val="hybridMultilevel"/>
    <w:tmpl w:val="AD30B6F2"/>
    <w:lvl w:ilvl="0" w:tplc="21344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8F09B8"/>
    <w:multiLevelType w:val="hybridMultilevel"/>
    <w:tmpl w:val="97EE31C0"/>
    <w:lvl w:ilvl="0" w:tplc="E7D2E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9D0B20"/>
    <w:multiLevelType w:val="hybridMultilevel"/>
    <w:tmpl w:val="81AC164A"/>
    <w:lvl w:ilvl="0" w:tplc="33B640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F753C"/>
    <w:multiLevelType w:val="hybridMultilevel"/>
    <w:tmpl w:val="32C03BA2"/>
    <w:lvl w:ilvl="0" w:tplc="504610D6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8">
    <w:nsid w:val="6BE02DB1"/>
    <w:multiLevelType w:val="hybridMultilevel"/>
    <w:tmpl w:val="CC78D20C"/>
    <w:lvl w:ilvl="0" w:tplc="3FC49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7512F9"/>
    <w:multiLevelType w:val="hybridMultilevel"/>
    <w:tmpl w:val="B2FAD278"/>
    <w:lvl w:ilvl="0" w:tplc="D7764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8C0540"/>
    <w:multiLevelType w:val="hybridMultilevel"/>
    <w:tmpl w:val="4FBC4B06"/>
    <w:lvl w:ilvl="0" w:tplc="A8BA79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5E477A"/>
    <w:multiLevelType w:val="hybridMultilevel"/>
    <w:tmpl w:val="CD7ED93C"/>
    <w:lvl w:ilvl="0" w:tplc="CC6E0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0819D1"/>
    <w:multiLevelType w:val="hybridMultilevel"/>
    <w:tmpl w:val="E9784A22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094FD9"/>
    <w:multiLevelType w:val="hybridMultilevel"/>
    <w:tmpl w:val="453EB4A2"/>
    <w:lvl w:ilvl="0" w:tplc="BBB47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FF6BB8"/>
    <w:multiLevelType w:val="hybridMultilevel"/>
    <w:tmpl w:val="71428F12"/>
    <w:lvl w:ilvl="0" w:tplc="E9E227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A5C7BD9"/>
    <w:multiLevelType w:val="hybridMultilevel"/>
    <w:tmpl w:val="A87AF722"/>
    <w:lvl w:ilvl="0" w:tplc="7B0E2B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151B9C"/>
    <w:multiLevelType w:val="hybridMultilevel"/>
    <w:tmpl w:val="5D40E66E"/>
    <w:lvl w:ilvl="0" w:tplc="311EB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17"/>
  </w:num>
  <w:num w:numId="5">
    <w:abstractNumId w:val="33"/>
  </w:num>
  <w:num w:numId="6">
    <w:abstractNumId w:val="28"/>
  </w:num>
  <w:num w:numId="7">
    <w:abstractNumId w:val="19"/>
  </w:num>
  <w:num w:numId="8">
    <w:abstractNumId w:val="25"/>
  </w:num>
  <w:num w:numId="9">
    <w:abstractNumId w:val="21"/>
  </w:num>
  <w:num w:numId="10">
    <w:abstractNumId w:val="8"/>
  </w:num>
  <w:num w:numId="11">
    <w:abstractNumId w:val="24"/>
  </w:num>
  <w:num w:numId="12">
    <w:abstractNumId w:val="29"/>
  </w:num>
  <w:num w:numId="13">
    <w:abstractNumId w:val="11"/>
  </w:num>
  <w:num w:numId="14">
    <w:abstractNumId w:val="34"/>
  </w:num>
  <w:num w:numId="15">
    <w:abstractNumId w:val="3"/>
  </w:num>
  <w:num w:numId="16">
    <w:abstractNumId w:val="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2"/>
  </w:num>
  <w:num w:numId="20">
    <w:abstractNumId w:val="1"/>
  </w:num>
  <w:num w:numId="21">
    <w:abstractNumId w:val="12"/>
  </w:num>
  <w:num w:numId="22">
    <w:abstractNumId w:val="27"/>
  </w:num>
  <w:num w:numId="23">
    <w:abstractNumId w:val="20"/>
  </w:num>
  <w:num w:numId="24">
    <w:abstractNumId w:val="15"/>
  </w:num>
  <w:num w:numId="25">
    <w:abstractNumId w:val="10"/>
  </w:num>
  <w:num w:numId="26">
    <w:abstractNumId w:val="7"/>
  </w:num>
  <w:num w:numId="27">
    <w:abstractNumId w:val="14"/>
  </w:num>
  <w:num w:numId="28">
    <w:abstractNumId w:val="35"/>
  </w:num>
  <w:num w:numId="29">
    <w:abstractNumId w:val="36"/>
  </w:num>
  <w:num w:numId="30">
    <w:abstractNumId w:val="13"/>
  </w:num>
  <w:num w:numId="31">
    <w:abstractNumId w:val="31"/>
  </w:num>
  <w:num w:numId="32">
    <w:abstractNumId w:val="9"/>
  </w:num>
  <w:num w:numId="33">
    <w:abstractNumId w:val="4"/>
  </w:num>
  <w:num w:numId="34">
    <w:abstractNumId w:val="6"/>
  </w:num>
  <w:num w:numId="35">
    <w:abstractNumId w:val="18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hyphenationZone w:val="57"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8"/>
    <w:rsid w:val="000005C9"/>
    <w:rsid w:val="00000A45"/>
    <w:rsid w:val="000023B1"/>
    <w:rsid w:val="000034A6"/>
    <w:rsid w:val="00003862"/>
    <w:rsid w:val="0000442C"/>
    <w:rsid w:val="00004542"/>
    <w:rsid w:val="00004567"/>
    <w:rsid w:val="0000481F"/>
    <w:rsid w:val="00004913"/>
    <w:rsid w:val="00004DF9"/>
    <w:rsid w:val="000058CC"/>
    <w:rsid w:val="00005FFD"/>
    <w:rsid w:val="00006399"/>
    <w:rsid w:val="00006499"/>
    <w:rsid w:val="00006BCA"/>
    <w:rsid w:val="00007CAC"/>
    <w:rsid w:val="0001022A"/>
    <w:rsid w:val="000104F1"/>
    <w:rsid w:val="00010D3A"/>
    <w:rsid w:val="0001116F"/>
    <w:rsid w:val="00011993"/>
    <w:rsid w:val="00011C9A"/>
    <w:rsid w:val="0001249D"/>
    <w:rsid w:val="0001290E"/>
    <w:rsid w:val="00012CDA"/>
    <w:rsid w:val="000137C2"/>
    <w:rsid w:val="000139FC"/>
    <w:rsid w:val="00013A35"/>
    <w:rsid w:val="00013E5C"/>
    <w:rsid w:val="0001519E"/>
    <w:rsid w:val="00015820"/>
    <w:rsid w:val="000164A3"/>
    <w:rsid w:val="000167CF"/>
    <w:rsid w:val="00016DB2"/>
    <w:rsid w:val="0001705B"/>
    <w:rsid w:val="00017707"/>
    <w:rsid w:val="00020813"/>
    <w:rsid w:val="000211D9"/>
    <w:rsid w:val="00021A53"/>
    <w:rsid w:val="0002203F"/>
    <w:rsid w:val="000220E6"/>
    <w:rsid w:val="000220E9"/>
    <w:rsid w:val="00022168"/>
    <w:rsid w:val="00022335"/>
    <w:rsid w:val="00022C88"/>
    <w:rsid w:val="00022D16"/>
    <w:rsid w:val="00023DC7"/>
    <w:rsid w:val="000241D2"/>
    <w:rsid w:val="000246E8"/>
    <w:rsid w:val="00024AE3"/>
    <w:rsid w:val="00025237"/>
    <w:rsid w:val="0002525E"/>
    <w:rsid w:val="0002548B"/>
    <w:rsid w:val="000256B0"/>
    <w:rsid w:val="000259FB"/>
    <w:rsid w:val="00025D3D"/>
    <w:rsid w:val="00026547"/>
    <w:rsid w:val="000267B8"/>
    <w:rsid w:val="00026AEA"/>
    <w:rsid w:val="00026EA9"/>
    <w:rsid w:val="00027315"/>
    <w:rsid w:val="00027C59"/>
    <w:rsid w:val="00030BBD"/>
    <w:rsid w:val="00030D3F"/>
    <w:rsid w:val="00030FF6"/>
    <w:rsid w:val="00031000"/>
    <w:rsid w:val="00031ECB"/>
    <w:rsid w:val="00032C29"/>
    <w:rsid w:val="00032E89"/>
    <w:rsid w:val="00032FBA"/>
    <w:rsid w:val="00033316"/>
    <w:rsid w:val="000337E3"/>
    <w:rsid w:val="00033A5E"/>
    <w:rsid w:val="00033DB0"/>
    <w:rsid w:val="00034460"/>
    <w:rsid w:val="000345E9"/>
    <w:rsid w:val="00034C1E"/>
    <w:rsid w:val="00034CE5"/>
    <w:rsid w:val="00034DCD"/>
    <w:rsid w:val="00035531"/>
    <w:rsid w:val="000355C4"/>
    <w:rsid w:val="00035DBC"/>
    <w:rsid w:val="00035FBA"/>
    <w:rsid w:val="0003680C"/>
    <w:rsid w:val="0003775C"/>
    <w:rsid w:val="0003785F"/>
    <w:rsid w:val="00037DD4"/>
    <w:rsid w:val="00037EA8"/>
    <w:rsid w:val="00040103"/>
    <w:rsid w:val="000404F4"/>
    <w:rsid w:val="0004055F"/>
    <w:rsid w:val="00040C86"/>
    <w:rsid w:val="00041270"/>
    <w:rsid w:val="00041A22"/>
    <w:rsid w:val="00041BC7"/>
    <w:rsid w:val="0004208D"/>
    <w:rsid w:val="00042662"/>
    <w:rsid w:val="000426F8"/>
    <w:rsid w:val="000429D2"/>
    <w:rsid w:val="00042D6D"/>
    <w:rsid w:val="00042FB0"/>
    <w:rsid w:val="000444B3"/>
    <w:rsid w:val="00044768"/>
    <w:rsid w:val="000451C7"/>
    <w:rsid w:val="00045539"/>
    <w:rsid w:val="0004614A"/>
    <w:rsid w:val="00046361"/>
    <w:rsid w:val="000464D8"/>
    <w:rsid w:val="000472D9"/>
    <w:rsid w:val="00047CD3"/>
    <w:rsid w:val="000502A6"/>
    <w:rsid w:val="00050677"/>
    <w:rsid w:val="00050CF5"/>
    <w:rsid w:val="0005124C"/>
    <w:rsid w:val="0005170C"/>
    <w:rsid w:val="00052378"/>
    <w:rsid w:val="00052E27"/>
    <w:rsid w:val="000531DB"/>
    <w:rsid w:val="000539C8"/>
    <w:rsid w:val="00053EFA"/>
    <w:rsid w:val="00053F3B"/>
    <w:rsid w:val="0005457E"/>
    <w:rsid w:val="0005517E"/>
    <w:rsid w:val="000551A4"/>
    <w:rsid w:val="00055AC1"/>
    <w:rsid w:val="00055CF4"/>
    <w:rsid w:val="00055F52"/>
    <w:rsid w:val="00056F5F"/>
    <w:rsid w:val="00057091"/>
    <w:rsid w:val="0005736F"/>
    <w:rsid w:val="00057693"/>
    <w:rsid w:val="000576CF"/>
    <w:rsid w:val="00057C68"/>
    <w:rsid w:val="000600A3"/>
    <w:rsid w:val="000606E2"/>
    <w:rsid w:val="00060821"/>
    <w:rsid w:val="0006111E"/>
    <w:rsid w:val="00061441"/>
    <w:rsid w:val="00061809"/>
    <w:rsid w:val="00061898"/>
    <w:rsid w:val="00061D2B"/>
    <w:rsid w:val="000621AF"/>
    <w:rsid w:val="000622CB"/>
    <w:rsid w:val="000627E0"/>
    <w:rsid w:val="00062DD6"/>
    <w:rsid w:val="000631CD"/>
    <w:rsid w:val="0006352A"/>
    <w:rsid w:val="000638C1"/>
    <w:rsid w:val="000638ED"/>
    <w:rsid w:val="00063949"/>
    <w:rsid w:val="00064060"/>
    <w:rsid w:val="00064F2C"/>
    <w:rsid w:val="00064FA1"/>
    <w:rsid w:val="00065242"/>
    <w:rsid w:val="00065DA5"/>
    <w:rsid w:val="000671D2"/>
    <w:rsid w:val="0007037B"/>
    <w:rsid w:val="000703C1"/>
    <w:rsid w:val="000705AD"/>
    <w:rsid w:val="0007082B"/>
    <w:rsid w:val="000708AF"/>
    <w:rsid w:val="00070BB6"/>
    <w:rsid w:val="00070C4A"/>
    <w:rsid w:val="00070EF9"/>
    <w:rsid w:val="000713F0"/>
    <w:rsid w:val="000726CF"/>
    <w:rsid w:val="00072AC1"/>
    <w:rsid w:val="00072E1D"/>
    <w:rsid w:val="00072F0A"/>
    <w:rsid w:val="000733AD"/>
    <w:rsid w:val="00073427"/>
    <w:rsid w:val="00073D68"/>
    <w:rsid w:val="000748C3"/>
    <w:rsid w:val="00074A8D"/>
    <w:rsid w:val="00074F37"/>
    <w:rsid w:val="000751A7"/>
    <w:rsid w:val="00075703"/>
    <w:rsid w:val="00075B80"/>
    <w:rsid w:val="0007632F"/>
    <w:rsid w:val="00076550"/>
    <w:rsid w:val="000767CF"/>
    <w:rsid w:val="000779A6"/>
    <w:rsid w:val="00077C9F"/>
    <w:rsid w:val="000807CE"/>
    <w:rsid w:val="0008089F"/>
    <w:rsid w:val="00080A85"/>
    <w:rsid w:val="00080F7C"/>
    <w:rsid w:val="00080FDA"/>
    <w:rsid w:val="00082623"/>
    <w:rsid w:val="0008263C"/>
    <w:rsid w:val="00082AAD"/>
    <w:rsid w:val="00082EA0"/>
    <w:rsid w:val="0008359E"/>
    <w:rsid w:val="00083965"/>
    <w:rsid w:val="000839BF"/>
    <w:rsid w:val="000844EC"/>
    <w:rsid w:val="0008470A"/>
    <w:rsid w:val="00084F2D"/>
    <w:rsid w:val="000866D5"/>
    <w:rsid w:val="000867C4"/>
    <w:rsid w:val="00086AE9"/>
    <w:rsid w:val="00086BB1"/>
    <w:rsid w:val="00086E2C"/>
    <w:rsid w:val="00087221"/>
    <w:rsid w:val="000904F0"/>
    <w:rsid w:val="000906ED"/>
    <w:rsid w:val="00090D59"/>
    <w:rsid w:val="00091980"/>
    <w:rsid w:val="00091B3A"/>
    <w:rsid w:val="00091C76"/>
    <w:rsid w:val="00092930"/>
    <w:rsid w:val="00092FE1"/>
    <w:rsid w:val="000930D1"/>
    <w:rsid w:val="0009356F"/>
    <w:rsid w:val="00093592"/>
    <w:rsid w:val="00094407"/>
    <w:rsid w:val="00094585"/>
    <w:rsid w:val="00094ED2"/>
    <w:rsid w:val="0009530C"/>
    <w:rsid w:val="00095F39"/>
    <w:rsid w:val="000965D4"/>
    <w:rsid w:val="000965E4"/>
    <w:rsid w:val="00096E8A"/>
    <w:rsid w:val="000971FE"/>
    <w:rsid w:val="00097F94"/>
    <w:rsid w:val="000A0006"/>
    <w:rsid w:val="000A007D"/>
    <w:rsid w:val="000A0924"/>
    <w:rsid w:val="000A0D6C"/>
    <w:rsid w:val="000A11A2"/>
    <w:rsid w:val="000A1A03"/>
    <w:rsid w:val="000A1A45"/>
    <w:rsid w:val="000A1BFD"/>
    <w:rsid w:val="000A1DA6"/>
    <w:rsid w:val="000A26BE"/>
    <w:rsid w:val="000A28B5"/>
    <w:rsid w:val="000A2B3A"/>
    <w:rsid w:val="000A31CB"/>
    <w:rsid w:val="000A3480"/>
    <w:rsid w:val="000A3863"/>
    <w:rsid w:val="000A3CD7"/>
    <w:rsid w:val="000A469B"/>
    <w:rsid w:val="000A49E1"/>
    <w:rsid w:val="000A4A89"/>
    <w:rsid w:val="000A4E0E"/>
    <w:rsid w:val="000A5B14"/>
    <w:rsid w:val="000A5BD5"/>
    <w:rsid w:val="000A6A52"/>
    <w:rsid w:val="000A747E"/>
    <w:rsid w:val="000A7C2A"/>
    <w:rsid w:val="000B0040"/>
    <w:rsid w:val="000B03C4"/>
    <w:rsid w:val="000B0E3C"/>
    <w:rsid w:val="000B1689"/>
    <w:rsid w:val="000B175A"/>
    <w:rsid w:val="000B19FA"/>
    <w:rsid w:val="000B1A78"/>
    <w:rsid w:val="000B1EB2"/>
    <w:rsid w:val="000B265C"/>
    <w:rsid w:val="000B2AA1"/>
    <w:rsid w:val="000B30CE"/>
    <w:rsid w:val="000B317F"/>
    <w:rsid w:val="000B31A1"/>
    <w:rsid w:val="000B381E"/>
    <w:rsid w:val="000B3F87"/>
    <w:rsid w:val="000B4032"/>
    <w:rsid w:val="000B4762"/>
    <w:rsid w:val="000B4D00"/>
    <w:rsid w:val="000B5961"/>
    <w:rsid w:val="000B5BA9"/>
    <w:rsid w:val="000B5EFA"/>
    <w:rsid w:val="000B621E"/>
    <w:rsid w:val="000B62C0"/>
    <w:rsid w:val="000B6C7A"/>
    <w:rsid w:val="000B7770"/>
    <w:rsid w:val="000B7DF6"/>
    <w:rsid w:val="000C0249"/>
    <w:rsid w:val="000C04F5"/>
    <w:rsid w:val="000C0B34"/>
    <w:rsid w:val="000C0C74"/>
    <w:rsid w:val="000C1388"/>
    <w:rsid w:val="000C1776"/>
    <w:rsid w:val="000C1861"/>
    <w:rsid w:val="000C1DFC"/>
    <w:rsid w:val="000C29B9"/>
    <w:rsid w:val="000C2C08"/>
    <w:rsid w:val="000C2D3A"/>
    <w:rsid w:val="000C3E14"/>
    <w:rsid w:val="000C47A2"/>
    <w:rsid w:val="000C61AD"/>
    <w:rsid w:val="000C6A0C"/>
    <w:rsid w:val="000C730A"/>
    <w:rsid w:val="000C7492"/>
    <w:rsid w:val="000C7600"/>
    <w:rsid w:val="000C76CA"/>
    <w:rsid w:val="000C7D93"/>
    <w:rsid w:val="000C7E7E"/>
    <w:rsid w:val="000D059F"/>
    <w:rsid w:val="000D0870"/>
    <w:rsid w:val="000D1123"/>
    <w:rsid w:val="000D1572"/>
    <w:rsid w:val="000D176E"/>
    <w:rsid w:val="000D1C7A"/>
    <w:rsid w:val="000D434E"/>
    <w:rsid w:val="000D44C9"/>
    <w:rsid w:val="000D4FD6"/>
    <w:rsid w:val="000D559C"/>
    <w:rsid w:val="000D5631"/>
    <w:rsid w:val="000D5904"/>
    <w:rsid w:val="000D59B0"/>
    <w:rsid w:val="000D5AF6"/>
    <w:rsid w:val="000D5D9F"/>
    <w:rsid w:val="000D5E59"/>
    <w:rsid w:val="000D797C"/>
    <w:rsid w:val="000D7C25"/>
    <w:rsid w:val="000D7CA8"/>
    <w:rsid w:val="000D7CAA"/>
    <w:rsid w:val="000E0372"/>
    <w:rsid w:val="000E072D"/>
    <w:rsid w:val="000E0D95"/>
    <w:rsid w:val="000E0EB8"/>
    <w:rsid w:val="000E11EF"/>
    <w:rsid w:val="000E154C"/>
    <w:rsid w:val="000E16D8"/>
    <w:rsid w:val="000E2984"/>
    <w:rsid w:val="000E2D87"/>
    <w:rsid w:val="000E32A5"/>
    <w:rsid w:val="000E344A"/>
    <w:rsid w:val="000E3510"/>
    <w:rsid w:val="000E3CB6"/>
    <w:rsid w:val="000E3E3D"/>
    <w:rsid w:val="000E45ED"/>
    <w:rsid w:val="000E48B7"/>
    <w:rsid w:val="000E48C8"/>
    <w:rsid w:val="000E4C18"/>
    <w:rsid w:val="000E4C46"/>
    <w:rsid w:val="000E4F29"/>
    <w:rsid w:val="000E5629"/>
    <w:rsid w:val="000E56FD"/>
    <w:rsid w:val="000E599E"/>
    <w:rsid w:val="000E5FF7"/>
    <w:rsid w:val="000E6FFA"/>
    <w:rsid w:val="000E7B04"/>
    <w:rsid w:val="000F02F1"/>
    <w:rsid w:val="000F0C75"/>
    <w:rsid w:val="000F0DC2"/>
    <w:rsid w:val="000F14A9"/>
    <w:rsid w:val="000F1896"/>
    <w:rsid w:val="000F1A5E"/>
    <w:rsid w:val="000F207C"/>
    <w:rsid w:val="000F29E6"/>
    <w:rsid w:val="000F2A8B"/>
    <w:rsid w:val="000F31D4"/>
    <w:rsid w:val="000F3319"/>
    <w:rsid w:val="000F3A8E"/>
    <w:rsid w:val="000F3D27"/>
    <w:rsid w:val="000F480A"/>
    <w:rsid w:val="000F5062"/>
    <w:rsid w:val="000F51C7"/>
    <w:rsid w:val="000F51D7"/>
    <w:rsid w:val="000F5F9B"/>
    <w:rsid w:val="000F61C7"/>
    <w:rsid w:val="000F6368"/>
    <w:rsid w:val="000F64AF"/>
    <w:rsid w:val="000F71D3"/>
    <w:rsid w:val="000F7D8C"/>
    <w:rsid w:val="0010007F"/>
    <w:rsid w:val="00100646"/>
    <w:rsid w:val="0010123D"/>
    <w:rsid w:val="0010179F"/>
    <w:rsid w:val="00101979"/>
    <w:rsid w:val="001025D2"/>
    <w:rsid w:val="0010290E"/>
    <w:rsid w:val="0010303D"/>
    <w:rsid w:val="00103341"/>
    <w:rsid w:val="00103E1A"/>
    <w:rsid w:val="0010451A"/>
    <w:rsid w:val="0010511A"/>
    <w:rsid w:val="001054D6"/>
    <w:rsid w:val="00105922"/>
    <w:rsid w:val="00105CD5"/>
    <w:rsid w:val="001060F6"/>
    <w:rsid w:val="001061C0"/>
    <w:rsid w:val="0010621A"/>
    <w:rsid w:val="00107610"/>
    <w:rsid w:val="00107C8F"/>
    <w:rsid w:val="00107FE4"/>
    <w:rsid w:val="00110BDA"/>
    <w:rsid w:val="00110CE3"/>
    <w:rsid w:val="00111112"/>
    <w:rsid w:val="001112D6"/>
    <w:rsid w:val="0011136C"/>
    <w:rsid w:val="001116BF"/>
    <w:rsid w:val="00111ADE"/>
    <w:rsid w:val="00111CDD"/>
    <w:rsid w:val="00111D61"/>
    <w:rsid w:val="0011235A"/>
    <w:rsid w:val="0011235F"/>
    <w:rsid w:val="001123A3"/>
    <w:rsid w:val="001123B7"/>
    <w:rsid w:val="00112C2B"/>
    <w:rsid w:val="00113064"/>
    <w:rsid w:val="00113A3B"/>
    <w:rsid w:val="00113CA5"/>
    <w:rsid w:val="0011446D"/>
    <w:rsid w:val="00114684"/>
    <w:rsid w:val="001146AA"/>
    <w:rsid w:val="001146BF"/>
    <w:rsid w:val="00114E46"/>
    <w:rsid w:val="00114FCA"/>
    <w:rsid w:val="0011527E"/>
    <w:rsid w:val="001158CD"/>
    <w:rsid w:val="00115A3A"/>
    <w:rsid w:val="00115BA3"/>
    <w:rsid w:val="00115ED7"/>
    <w:rsid w:val="00116D45"/>
    <w:rsid w:val="00116DC2"/>
    <w:rsid w:val="001171EE"/>
    <w:rsid w:val="00117E15"/>
    <w:rsid w:val="00120CD9"/>
    <w:rsid w:val="00120FC6"/>
    <w:rsid w:val="00121A16"/>
    <w:rsid w:val="0012259F"/>
    <w:rsid w:val="00122663"/>
    <w:rsid w:val="0012321F"/>
    <w:rsid w:val="001234A7"/>
    <w:rsid w:val="001235BA"/>
    <w:rsid w:val="00123C12"/>
    <w:rsid w:val="001244DF"/>
    <w:rsid w:val="0012451D"/>
    <w:rsid w:val="00124ABA"/>
    <w:rsid w:val="00124AE6"/>
    <w:rsid w:val="00124AED"/>
    <w:rsid w:val="00125528"/>
    <w:rsid w:val="00125DBC"/>
    <w:rsid w:val="00125F7C"/>
    <w:rsid w:val="001270B3"/>
    <w:rsid w:val="00127491"/>
    <w:rsid w:val="00127879"/>
    <w:rsid w:val="00130125"/>
    <w:rsid w:val="001303BE"/>
    <w:rsid w:val="00130C31"/>
    <w:rsid w:val="00131689"/>
    <w:rsid w:val="0013189E"/>
    <w:rsid w:val="00131B46"/>
    <w:rsid w:val="001323ED"/>
    <w:rsid w:val="00132DD1"/>
    <w:rsid w:val="0013335E"/>
    <w:rsid w:val="0013340B"/>
    <w:rsid w:val="001340E7"/>
    <w:rsid w:val="00134273"/>
    <w:rsid w:val="00135093"/>
    <w:rsid w:val="00135252"/>
    <w:rsid w:val="00135D5C"/>
    <w:rsid w:val="0013625A"/>
    <w:rsid w:val="0013633D"/>
    <w:rsid w:val="00136AAA"/>
    <w:rsid w:val="001374A6"/>
    <w:rsid w:val="001374B1"/>
    <w:rsid w:val="001379FD"/>
    <w:rsid w:val="00140505"/>
    <w:rsid w:val="00140828"/>
    <w:rsid w:val="00140D05"/>
    <w:rsid w:val="0014158B"/>
    <w:rsid w:val="00142017"/>
    <w:rsid w:val="00142197"/>
    <w:rsid w:val="001421DF"/>
    <w:rsid w:val="0014253B"/>
    <w:rsid w:val="001427DA"/>
    <w:rsid w:val="0014280D"/>
    <w:rsid w:val="00143340"/>
    <w:rsid w:val="001439B4"/>
    <w:rsid w:val="00143C67"/>
    <w:rsid w:val="00144781"/>
    <w:rsid w:val="00144DE5"/>
    <w:rsid w:val="0014518A"/>
    <w:rsid w:val="0014534A"/>
    <w:rsid w:val="00145382"/>
    <w:rsid w:val="00145AB0"/>
    <w:rsid w:val="00146102"/>
    <w:rsid w:val="00146162"/>
    <w:rsid w:val="00146A71"/>
    <w:rsid w:val="00146CF8"/>
    <w:rsid w:val="00147051"/>
    <w:rsid w:val="0014764B"/>
    <w:rsid w:val="001500CE"/>
    <w:rsid w:val="001502DD"/>
    <w:rsid w:val="00150869"/>
    <w:rsid w:val="00150E5D"/>
    <w:rsid w:val="0015101E"/>
    <w:rsid w:val="00151848"/>
    <w:rsid w:val="00151854"/>
    <w:rsid w:val="00151F33"/>
    <w:rsid w:val="00152895"/>
    <w:rsid w:val="00152B62"/>
    <w:rsid w:val="00152F76"/>
    <w:rsid w:val="00153025"/>
    <w:rsid w:val="0015368E"/>
    <w:rsid w:val="00153D84"/>
    <w:rsid w:val="00154181"/>
    <w:rsid w:val="00154D9B"/>
    <w:rsid w:val="00155337"/>
    <w:rsid w:val="00155870"/>
    <w:rsid w:val="00155E46"/>
    <w:rsid w:val="001566CE"/>
    <w:rsid w:val="0015677F"/>
    <w:rsid w:val="001572EC"/>
    <w:rsid w:val="0015735E"/>
    <w:rsid w:val="00157858"/>
    <w:rsid w:val="00157B1E"/>
    <w:rsid w:val="0016015F"/>
    <w:rsid w:val="001603FC"/>
    <w:rsid w:val="00160CE7"/>
    <w:rsid w:val="00160E4E"/>
    <w:rsid w:val="00161E7C"/>
    <w:rsid w:val="001622EF"/>
    <w:rsid w:val="00162F75"/>
    <w:rsid w:val="001636FF"/>
    <w:rsid w:val="0016393B"/>
    <w:rsid w:val="00164215"/>
    <w:rsid w:val="00164332"/>
    <w:rsid w:val="001647EA"/>
    <w:rsid w:val="00165771"/>
    <w:rsid w:val="00165A3F"/>
    <w:rsid w:val="00165B38"/>
    <w:rsid w:val="00165B68"/>
    <w:rsid w:val="00165D36"/>
    <w:rsid w:val="001660F9"/>
    <w:rsid w:val="001666BD"/>
    <w:rsid w:val="00166B1E"/>
    <w:rsid w:val="00166C77"/>
    <w:rsid w:val="00166C8B"/>
    <w:rsid w:val="00167363"/>
    <w:rsid w:val="00167A7C"/>
    <w:rsid w:val="00167C7B"/>
    <w:rsid w:val="00167F78"/>
    <w:rsid w:val="001707C3"/>
    <w:rsid w:val="00171AF1"/>
    <w:rsid w:val="00172383"/>
    <w:rsid w:val="00172453"/>
    <w:rsid w:val="00172965"/>
    <w:rsid w:val="00172DC6"/>
    <w:rsid w:val="00173A12"/>
    <w:rsid w:val="00174142"/>
    <w:rsid w:val="0017544C"/>
    <w:rsid w:val="001757C9"/>
    <w:rsid w:val="00175C04"/>
    <w:rsid w:val="00176517"/>
    <w:rsid w:val="00177378"/>
    <w:rsid w:val="001774EE"/>
    <w:rsid w:val="00177B95"/>
    <w:rsid w:val="00180576"/>
    <w:rsid w:val="00180ECB"/>
    <w:rsid w:val="001816EC"/>
    <w:rsid w:val="00182590"/>
    <w:rsid w:val="00182A3A"/>
    <w:rsid w:val="0018318F"/>
    <w:rsid w:val="0018369F"/>
    <w:rsid w:val="0018403A"/>
    <w:rsid w:val="001842D4"/>
    <w:rsid w:val="0018435B"/>
    <w:rsid w:val="00184C92"/>
    <w:rsid w:val="00184D7C"/>
    <w:rsid w:val="00184D93"/>
    <w:rsid w:val="00186132"/>
    <w:rsid w:val="00186C27"/>
    <w:rsid w:val="001879DE"/>
    <w:rsid w:val="00187D84"/>
    <w:rsid w:val="00187D95"/>
    <w:rsid w:val="00190598"/>
    <w:rsid w:val="001918B3"/>
    <w:rsid w:val="001924B4"/>
    <w:rsid w:val="00192BC1"/>
    <w:rsid w:val="00193556"/>
    <w:rsid w:val="001938CF"/>
    <w:rsid w:val="00194197"/>
    <w:rsid w:val="00194F27"/>
    <w:rsid w:val="00195734"/>
    <w:rsid w:val="0019659B"/>
    <w:rsid w:val="00196E9E"/>
    <w:rsid w:val="00197358"/>
    <w:rsid w:val="001975A0"/>
    <w:rsid w:val="00197B8B"/>
    <w:rsid w:val="00197CA2"/>
    <w:rsid w:val="001A0375"/>
    <w:rsid w:val="001A08F1"/>
    <w:rsid w:val="001A0C3C"/>
    <w:rsid w:val="001A0C6D"/>
    <w:rsid w:val="001A0C8A"/>
    <w:rsid w:val="001A0E23"/>
    <w:rsid w:val="001A1266"/>
    <w:rsid w:val="001A143B"/>
    <w:rsid w:val="001A17F7"/>
    <w:rsid w:val="001A200E"/>
    <w:rsid w:val="001A2341"/>
    <w:rsid w:val="001A2724"/>
    <w:rsid w:val="001A31A1"/>
    <w:rsid w:val="001A3214"/>
    <w:rsid w:val="001A3741"/>
    <w:rsid w:val="001A3CED"/>
    <w:rsid w:val="001A472A"/>
    <w:rsid w:val="001A4946"/>
    <w:rsid w:val="001A4A1F"/>
    <w:rsid w:val="001A4BA7"/>
    <w:rsid w:val="001A4D1C"/>
    <w:rsid w:val="001A4D85"/>
    <w:rsid w:val="001A52B8"/>
    <w:rsid w:val="001A5B24"/>
    <w:rsid w:val="001A5D3F"/>
    <w:rsid w:val="001A5E75"/>
    <w:rsid w:val="001A6732"/>
    <w:rsid w:val="001A6D44"/>
    <w:rsid w:val="001A6E08"/>
    <w:rsid w:val="001A6E20"/>
    <w:rsid w:val="001A6F57"/>
    <w:rsid w:val="001A6FB4"/>
    <w:rsid w:val="001A70CE"/>
    <w:rsid w:val="001A7A8C"/>
    <w:rsid w:val="001A7BF4"/>
    <w:rsid w:val="001A7C07"/>
    <w:rsid w:val="001A7C7B"/>
    <w:rsid w:val="001B012D"/>
    <w:rsid w:val="001B04AC"/>
    <w:rsid w:val="001B062F"/>
    <w:rsid w:val="001B1F2B"/>
    <w:rsid w:val="001B20DA"/>
    <w:rsid w:val="001B2779"/>
    <w:rsid w:val="001B2F91"/>
    <w:rsid w:val="001B39F3"/>
    <w:rsid w:val="001B3DDC"/>
    <w:rsid w:val="001B3EEB"/>
    <w:rsid w:val="001B4251"/>
    <w:rsid w:val="001B50C4"/>
    <w:rsid w:val="001B51DF"/>
    <w:rsid w:val="001B5B2D"/>
    <w:rsid w:val="001B5C94"/>
    <w:rsid w:val="001B5EF1"/>
    <w:rsid w:val="001B5FAE"/>
    <w:rsid w:val="001B6322"/>
    <w:rsid w:val="001B6811"/>
    <w:rsid w:val="001B76B1"/>
    <w:rsid w:val="001C0075"/>
    <w:rsid w:val="001C0778"/>
    <w:rsid w:val="001C0783"/>
    <w:rsid w:val="001C0ACC"/>
    <w:rsid w:val="001C13AB"/>
    <w:rsid w:val="001C1A71"/>
    <w:rsid w:val="001C1B72"/>
    <w:rsid w:val="001C1E62"/>
    <w:rsid w:val="001C2146"/>
    <w:rsid w:val="001C255B"/>
    <w:rsid w:val="001C2699"/>
    <w:rsid w:val="001C2967"/>
    <w:rsid w:val="001C2D01"/>
    <w:rsid w:val="001C30E1"/>
    <w:rsid w:val="001C32A8"/>
    <w:rsid w:val="001C37F1"/>
    <w:rsid w:val="001C46EF"/>
    <w:rsid w:val="001C4C5A"/>
    <w:rsid w:val="001C5113"/>
    <w:rsid w:val="001C5C66"/>
    <w:rsid w:val="001C6437"/>
    <w:rsid w:val="001C65A8"/>
    <w:rsid w:val="001C68AE"/>
    <w:rsid w:val="001C693E"/>
    <w:rsid w:val="001C6C27"/>
    <w:rsid w:val="001C6FE3"/>
    <w:rsid w:val="001C7204"/>
    <w:rsid w:val="001C78FC"/>
    <w:rsid w:val="001D0104"/>
    <w:rsid w:val="001D02B3"/>
    <w:rsid w:val="001D1CF4"/>
    <w:rsid w:val="001D28A8"/>
    <w:rsid w:val="001D308E"/>
    <w:rsid w:val="001D372A"/>
    <w:rsid w:val="001D3739"/>
    <w:rsid w:val="001D3CF1"/>
    <w:rsid w:val="001D4369"/>
    <w:rsid w:val="001D463A"/>
    <w:rsid w:val="001D4AF8"/>
    <w:rsid w:val="001D4D71"/>
    <w:rsid w:val="001D5E48"/>
    <w:rsid w:val="001D69C8"/>
    <w:rsid w:val="001D6D60"/>
    <w:rsid w:val="001D70A1"/>
    <w:rsid w:val="001D770D"/>
    <w:rsid w:val="001D79CA"/>
    <w:rsid w:val="001D7EEB"/>
    <w:rsid w:val="001E05B4"/>
    <w:rsid w:val="001E06FB"/>
    <w:rsid w:val="001E116C"/>
    <w:rsid w:val="001E133A"/>
    <w:rsid w:val="001E13FA"/>
    <w:rsid w:val="001E15F6"/>
    <w:rsid w:val="001E1734"/>
    <w:rsid w:val="001E2032"/>
    <w:rsid w:val="001E29BF"/>
    <w:rsid w:val="001E401F"/>
    <w:rsid w:val="001E45B3"/>
    <w:rsid w:val="001E4EF1"/>
    <w:rsid w:val="001E5A76"/>
    <w:rsid w:val="001E60E3"/>
    <w:rsid w:val="001E657A"/>
    <w:rsid w:val="001E671F"/>
    <w:rsid w:val="001E6A20"/>
    <w:rsid w:val="001E7023"/>
    <w:rsid w:val="001E7112"/>
    <w:rsid w:val="001F011F"/>
    <w:rsid w:val="001F0B9F"/>
    <w:rsid w:val="001F0F19"/>
    <w:rsid w:val="001F181B"/>
    <w:rsid w:val="001F1AEE"/>
    <w:rsid w:val="001F1C70"/>
    <w:rsid w:val="001F207A"/>
    <w:rsid w:val="001F255F"/>
    <w:rsid w:val="001F2F9F"/>
    <w:rsid w:val="001F3B6F"/>
    <w:rsid w:val="001F4025"/>
    <w:rsid w:val="001F42B2"/>
    <w:rsid w:val="001F489B"/>
    <w:rsid w:val="001F5633"/>
    <w:rsid w:val="001F5AA7"/>
    <w:rsid w:val="001F683B"/>
    <w:rsid w:val="001F68DD"/>
    <w:rsid w:val="001F6A51"/>
    <w:rsid w:val="001F6AD8"/>
    <w:rsid w:val="0020007C"/>
    <w:rsid w:val="002003C2"/>
    <w:rsid w:val="00200819"/>
    <w:rsid w:val="00200B1C"/>
    <w:rsid w:val="00200DB6"/>
    <w:rsid w:val="00200E4F"/>
    <w:rsid w:val="002011D2"/>
    <w:rsid w:val="00201BCD"/>
    <w:rsid w:val="00201F6F"/>
    <w:rsid w:val="002025D5"/>
    <w:rsid w:val="002027DA"/>
    <w:rsid w:val="0020291E"/>
    <w:rsid w:val="00202B42"/>
    <w:rsid w:val="00202BA1"/>
    <w:rsid w:val="00202C52"/>
    <w:rsid w:val="002036A3"/>
    <w:rsid w:val="002039C0"/>
    <w:rsid w:val="00203A35"/>
    <w:rsid w:val="00204223"/>
    <w:rsid w:val="00204360"/>
    <w:rsid w:val="002043C2"/>
    <w:rsid w:val="002058BA"/>
    <w:rsid w:val="00205946"/>
    <w:rsid w:val="002059E6"/>
    <w:rsid w:val="00206E26"/>
    <w:rsid w:val="00206FE3"/>
    <w:rsid w:val="00207277"/>
    <w:rsid w:val="0020732B"/>
    <w:rsid w:val="0021051A"/>
    <w:rsid w:val="00210613"/>
    <w:rsid w:val="002111B4"/>
    <w:rsid w:val="0021151C"/>
    <w:rsid w:val="00211779"/>
    <w:rsid w:val="00211859"/>
    <w:rsid w:val="00211D18"/>
    <w:rsid w:val="00211E92"/>
    <w:rsid w:val="002120EC"/>
    <w:rsid w:val="00212B80"/>
    <w:rsid w:val="00213025"/>
    <w:rsid w:val="002132A5"/>
    <w:rsid w:val="00213AC8"/>
    <w:rsid w:val="00213AE7"/>
    <w:rsid w:val="00214788"/>
    <w:rsid w:val="0021492F"/>
    <w:rsid w:val="00214C63"/>
    <w:rsid w:val="00214F5F"/>
    <w:rsid w:val="0021544F"/>
    <w:rsid w:val="00215C6B"/>
    <w:rsid w:val="00216AB3"/>
    <w:rsid w:val="00216B92"/>
    <w:rsid w:val="00217D3B"/>
    <w:rsid w:val="00217D4A"/>
    <w:rsid w:val="00220AD6"/>
    <w:rsid w:val="00220E75"/>
    <w:rsid w:val="00220F10"/>
    <w:rsid w:val="00221474"/>
    <w:rsid w:val="002215BF"/>
    <w:rsid w:val="002215DF"/>
    <w:rsid w:val="00221885"/>
    <w:rsid w:val="00221BB2"/>
    <w:rsid w:val="00221D97"/>
    <w:rsid w:val="00222972"/>
    <w:rsid w:val="00222FC3"/>
    <w:rsid w:val="00223027"/>
    <w:rsid w:val="002230D3"/>
    <w:rsid w:val="002232EF"/>
    <w:rsid w:val="002234B5"/>
    <w:rsid w:val="002238F0"/>
    <w:rsid w:val="00223953"/>
    <w:rsid w:val="00223AF3"/>
    <w:rsid w:val="00223F89"/>
    <w:rsid w:val="00224583"/>
    <w:rsid w:val="00224CC1"/>
    <w:rsid w:val="00225525"/>
    <w:rsid w:val="00225EFB"/>
    <w:rsid w:val="00226394"/>
    <w:rsid w:val="00226A27"/>
    <w:rsid w:val="00226F48"/>
    <w:rsid w:val="00227761"/>
    <w:rsid w:val="00227E01"/>
    <w:rsid w:val="00227F96"/>
    <w:rsid w:val="00230263"/>
    <w:rsid w:val="002304F5"/>
    <w:rsid w:val="002307B1"/>
    <w:rsid w:val="002309BA"/>
    <w:rsid w:val="00230B23"/>
    <w:rsid w:val="00230F7B"/>
    <w:rsid w:val="002312B2"/>
    <w:rsid w:val="0023195B"/>
    <w:rsid w:val="00231E6C"/>
    <w:rsid w:val="00232080"/>
    <w:rsid w:val="00232231"/>
    <w:rsid w:val="0023229B"/>
    <w:rsid w:val="00232769"/>
    <w:rsid w:val="00232B65"/>
    <w:rsid w:val="0023311B"/>
    <w:rsid w:val="0023399F"/>
    <w:rsid w:val="00233DA6"/>
    <w:rsid w:val="00233E63"/>
    <w:rsid w:val="00234662"/>
    <w:rsid w:val="0023555D"/>
    <w:rsid w:val="00235ACA"/>
    <w:rsid w:val="00235EB0"/>
    <w:rsid w:val="00235F3B"/>
    <w:rsid w:val="00237174"/>
    <w:rsid w:val="002374FF"/>
    <w:rsid w:val="00237886"/>
    <w:rsid w:val="0024027A"/>
    <w:rsid w:val="00240FBE"/>
    <w:rsid w:val="0024184A"/>
    <w:rsid w:val="002419F3"/>
    <w:rsid w:val="00241B8C"/>
    <w:rsid w:val="00241E62"/>
    <w:rsid w:val="00241EF6"/>
    <w:rsid w:val="00241FAD"/>
    <w:rsid w:val="00242773"/>
    <w:rsid w:val="00242B8B"/>
    <w:rsid w:val="00242EEF"/>
    <w:rsid w:val="00244577"/>
    <w:rsid w:val="00245261"/>
    <w:rsid w:val="0024552A"/>
    <w:rsid w:val="002466FA"/>
    <w:rsid w:val="0024674E"/>
    <w:rsid w:val="00246DC2"/>
    <w:rsid w:val="0024799B"/>
    <w:rsid w:val="00247A12"/>
    <w:rsid w:val="00247AF0"/>
    <w:rsid w:val="002503BB"/>
    <w:rsid w:val="00250927"/>
    <w:rsid w:val="00250A82"/>
    <w:rsid w:val="00250AE3"/>
    <w:rsid w:val="00250B53"/>
    <w:rsid w:val="00251637"/>
    <w:rsid w:val="00251649"/>
    <w:rsid w:val="00251671"/>
    <w:rsid w:val="00251AA4"/>
    <w:rsid w:val="00251F29"/>
    <w:rsid w:val="00252327"/>
    <w:rsid w:val="00253535"/>
    <w:rsid w:val="00253614"/>
    <w:rsid w:val="00253A99"/>
    <w:rsid w:val="002540A8"/>
    <w:rsid w:val="00254373"/>
    <w:rsid w:val="00254946"/>
    <w:rsid w:val="002549DA"/>
    <w:rsid w:val="00254D23"/>
    <w:rsid w:val="00255C1D"/>
    <w:rsid w:val="00255E47"/>
    <w:rsid w:val="00256424"/>
    <w:rsid w:val="00256886"/>
    <w:rsid w:val="00256B07"/>
    <w:rsid w:val="00256B58"/>
    <w:rsid w:val="00256B67"/>
    <w:rsid w:val="00257116"/>
    <w:rsid w:val="002572B7"/>
    <w:rsid w:val="00257534"/>
    <w:rsid w:val="002578FE"/>
    <w:rsid w:val="00257D54"/>
    <w:rsid w:val="002607CF"/>
    <w:rsid w:val="002607FF"/>
    <w:rsid w:val="00260D39"/>
    <w:rsid w:val="00260F85"/>
    <w:rsid w:val="002610BF"/>
    <w:rsid w:val="0026165A"/>
    <w:rsid w:val="002617AB"/>
    <w:rsid w:val="00261A59"/>
    <w:rsid w:val="00261CC4"/>
    <w:rsid w:val="00261D87"/>
    <w:rsid w:val="0026221E"/>
    <w:rsid w:val="002624B1"/>
    <w:rsid w:val="00262FF9"/>
    <w:rsid w:val="002633D2"/>
    <w:rsid w:val="002638A3"/>
    <w:rsid w:val="0026390D"/>
    <w:rsid w:val="002639D4"/>
    <w:rsid w:val="00263D0A"/>
    <w:rsid w:val="002646C1"/>
    <w:rsid w:val="0026488A"/>
    <w:rsid w:val="002649FC"/>
    <w:rsid w:val="00264B2F"/>
    <w:rsid w:val="00264B3B"/>
    <w:rsid w:val="00264E10"/>
    <w:rsid w:val="0026593B"/>
    <w:rsid w:val="00265B3D"/>
    <w:rsid w:val="00265C54"/>
    <w:rsid w:val="00266054"/>
    <w:rsid w:val="00266CE7"/>
    <w:rsid w:val="00266E7B"/>
    <w:rsid w:val="00267257"/>
    <w:rsid w:val="002679A9"/>
    <w:rsid w:val="002679AD"/>
    <w:rsid w:val="002701D5"/>
    <w:rsid w:val="002716D0"/>
    <w:rsid w:val="00272E11"/>
    <w:rsid w:val="0027424C"/>
    <w:rsid w:val="0027484A"/>
    <w:rsid w:val="00274926"/>
    <w:rsid w:val="00274FC8"/>
    <w:rsid w:val="0027573D"/>
    <w:rsid w:val="002758FA"/>
    <w:rsid w:val="00275B21"/>
    <w:rsid w:val="00275FA5"/>
    <w:rsid w:val="00276565"/>
    <w:rsid w:val="00276635"/>
    <w:rsid w:val="00276EAF"/>
    <w:rsid w:val="00276FD1"/>
    <w:rsid w:val="00277063"/>
    <w:rsid w:val="002771B7"/>
    <w:rsid w:val="0027799D"/>
    <w:rsid w:val="00277AF6"/>
    <w:rsid w:val="0028001F"/>
    <w:rsid w:val="00280154"/>
    <w:rsid w:val="002801B2"/>
    <w:rsid w:val="002804EB"/>
    <w:rsid w:val="00280660"/>
    <w:rsid w:val="00282134"/>
    <w:rsid w:val="0028298E"/>
    <w:rsid w:val="00282CB9"/>
    <w:rsid w:val="0028404F"/>
    <w:rsid w:val="002844C7"/>
    <w:rsid w:val="00285CDA"/>
    <w:rsid w:val="00286012"/>
    <w:rsid w:val="00286EA4"/>
    <w:rsid w:val="00286F03"/>
    <w:rsid w:val="00286F70"/>
    <w:rsid w:val="00287889"/>
    <w:rsid w:val="002907F2"/>
    <w:rsid w:val="00290AE6"/>
    <w:rsid w:val="00290F47"/>
    <w:rsid w:val="002917CF"/>
    <w:rsid w:val="00291B9F"/>
    <w:rsid w:val="0029264F"/>
    <w:rsid w:val="00292AE6"/>
    <w:rsid w:val="00292B31"/>
    <w:rsid w:val="002930F1"/>
    <w:rsid w:val="002932DC"/>
    <w:rsid w:val="00294119"/>
    <w:rsid w:val="0029456D"/>
    <w:rsid w:val="002945AD"/>
    <w:rsid w:val="00294A05"/>
    <w:rsid w:val="002957BD"/>
    <w:rsid w:val="00295AC0"/>
    <w:rsid w:val="00296687"/>
    <w:rsid w:val="002966D9"/>
    <w:rsid w:val="0029772E"/>
    <w:rsid w:val="00297955"/>
    <w:rsid w:val="00297C6A"/>
    <w:rsid w:val="00297CF1"/>
    <w:rsid w:val="00297FED"/>
    <w:rsid w:val="002A0626"/>
    <w:rsid w:val="002A0B1D"/>
    <w:rsid w:val="002A0F53"/>
    <w:rsid w:val="002A14FC"/>
    <w:rsid w:val="002A16E9"/>
    <w:rsid w:val="002A1B78"/>
    <w:rsid w:val="002A1CA0"/>
    <w:rsid w:val="002A2205"/>
    <w:rsid w:val="002A2738"/>
    <w:rsid w:val="002A29DC"/>
    <w:rsid w:val="002A2C88"/>
    <w:rsid w:val="002A2D8D"/>
    <w:rsid w:val="002A3804"/>
    <w:rsid w:val="002A3C69"/>
    <w:rsid w:val="002A3D0D"/>
    <w:rsid w:val="002A40CD"/>
    <w:rsid w:val="002A5279"/>
    <w:rsid w:val="002A542F"/>
    <w:rsid w:val="002A59D4"/>
    <w:rsid w:val="002A676B"/>
    <w:rsid w:val="002A682A"/>
    <w:rsid w:val="002A6A52"/>
    <w:rsid w:val="002A762D"/>
    <w:rsid w:val="002B0265"/>
    <w:rsid w:val="002B038F"/>
    <w:rsid w:val="002B0E8D"/>
    <w:rsid w:val="002B0EEC"/>
    <w:rsid w:val="002B10C1"/>
    <w:rsid w:val="002B111D"/>
    <w:rsid w:val="002B16CC"/>
    <w:rsid w:val="002B1ACE"/>
    <w:rsid w:val="002B1BA9"/>
    <w:rsid w:val="002B2412"/>
    <w:rsid w:val="002B24F0"/>
    <w:rsid w:val="002B25F4"/>
    <w:rsid w:val="002B2E2E"/>
    <w:rsid w:val="002B2E33"/>
    <w:rsid w:val="002B2FD6"/>
    <w:rsid w:val="002B31C6"/>
    <w:rsid w:val="002B361C"/>
    <w:rsid w:val="002B399C"/>
    <w:rsid w:val="002B3D64"/>
    <w:rsid w:val="002B48E5"/>
    <w:rsid w:val="002B4EBA"/>
    <w:rsid w:val="002B62CD"/>
    <w:rsid w:val="002B6990"/>
    <w:rsid w:val="002B6E22"/>
    <w:rsid w:val="002B71ED"/>
    <w:rsid w:val="002B7202"/>
    <w:rsid w:val="002B7ABD"/>
    <w:rsid w:val="002C00DD"/>
    <w:rsid w:val="002C087B"/>
    <w:rsid w:val="002C08FC"/>
    <w:rsid w:val="002C0B24"/>
    <w:rsid w:val="002C0DEE"/>
    <w:rsid w:val="002C11F9"/>
    <w:rsid w:val="002C16FF"/>
    <w:rsid w:val="002C194D"/>
    <w:rsid w:val="002C2297"/>
    <w:rsid w:val="002C25CD"/>
    <w:rsid w:val="002C2CDB"/>
    <w:rsid w:val="002C2D62"/>
    <w:rsid w:val="002C431E"/>
    <w:rsid w:val="002C4E5C"/>
    <w:rsid w:val="002C533A"/>
    <w:rsid w:val="002C54F1"/>
    <w:rsid w:val="002C579C"/>
    <w:rsid w:val="002C5FF1"/>
    <w:rsid w:val="002C6241"/>
    <w:rsid w:val="002C6267"/>
    <w:rsid w:val="002C6590"/>
    <w:rsid w:val="002C6626"/>
    <w:rsid w:val="002C6D06"/>
    <w:rsid w:val="002C6F2F"/>
    <w:rsid w:val="002C7F43"/>
    <w:rsid w:val="002D126F"/>
    <w:rsid w:val="002D1429"/>
    <w:rsid w:val="002D1A23"/>
    <w:rsid w:val="002D1A52"/>
    <w:rsid w:val="002D2500"/>
    <w:rsid w:val="002D28AB"/>
    <w:rsid w:val="002D2A3D"/>
    <w:rsid w:val="002D2C78"/>
    <w:rsid w:val="002D30B4"/>
    <w:rsid w:val="002D4920"/>
    <w:rsid w:val="002D4DD8"/>
    <w:rsid w:val="002D56C8"/>
    <w:rsid w:val="002D581B"/>
    <w:rsid w:val="002D5C36"/>
    <w:rsid w:val="002D686E"/>
    <w:rsid w:val="002D6F8C"/>
    <w:rsid w:val="002D7675"/>
    <w:rsid w:val="002D776B"/>
    <w:rsid w:val="002D7904"/>
    <w:rsid w:val="002D7A15"/>
    <w:rsid w:val="002D7FAB"/>
    <w:rsid w:val="002E04F4"/>
    <w:rsid w:val="002E06E0"/>
    <w:rsid w:val="002E0BB4"/>
    <w:rsid w:val="002E2322"/>
    <w:rsid w:val="002E289F"/>
    <w:rsid w:val="002E2C4C"/>
    <w:rsid w:val="002E34B1"/>
    <w:rsid w:val="002E37FF"/>
    <w:rsid w:val="002E3F6A"/>
    <w:rsid w:val="002E44F2"/>
    <w:rsid w:val="002E47A3"/>
    <w:rsid w:val="002E4F24"/>
    <w:rsid w:val="002E53B4"/>
    <w:rsid w:val="002E56BA"/>
    <w:rsid w:val="002E5729"/>
    <w:rsid w:val="002E57FA"/>
    <w:rsid w:val="002E59A4"/>
    <w:rsid w:val="002E5E5C"/>
    <w:rsid w:val="002E5E89"/>
    <w:rsid w:val="002E6ABC"/>
    <w:rsid w:val="002E6B39"/>
    <w:rsid w:val="002E78C8"/>
    <w:rsid w:val="002E79F0"/>
    <w:rsid w:val="002E7E53"/>
    <w:rsid w:val="002E7F4E"/>
    <w:rsid w:val="002F0E40"/>
    <w:rsid w:val="002F174D"/>
    <w:rsid w:val="002F29EC"/>
    <w:rsid w:val="002F32F5"/>
    <w:rsid w:val="002F3CB0"/>
    <w:rsid w:val="002F4056"/>
    <w:rsid w:val="002F432C"/>
    <w:rsid w:val="002F4684"/>
    <w:rsid w:val="002F50F7"/>
    <w:rsid w:val="002F5B51"/>
    <w:rsid w:val="002F5C8A"/>
    <w:rsid w:val="002F637F"/>
    <w:rsid w:val="002F64FB"/>
    <w:rsid w:val="002F6688"/>
    <w:rsid w:val="002F6C85"/>
    <w:rsid w:val="00300589"/>
    <w:rsid w:val="003011C1"/>
    <w:rsid w:val="003019BB"/>
    <w:rsid w:val="00301A53"/>
    <w:rsid w:val="00301C51"/>
    <w:rsid w:val="0030334C"/>
    <w:rsid w:val="00303479"/>
    <w:rsid w:val="003040F9"/>
    <w:rsid w:val="00304F8C"/>
    <w:rsid w:val="00305744"/>
    <w:rsid w:val="00305FDF"/>
    <w:rsid w:val="00306338"/>
    <w:rsid w:val="00306BCC"/>
    <w:rsid w:val="003072B1"/>
    <w:rsid w:val="00307A88"/>
    <w:rsid w:val="00310358"/>
    <w:rsid w:val="003108B6"/>
    <w:rsid w:val="0031096E"/>
    <w:rsid w:val="0031101A"/>
    <w:rsid w:val="00311801"/>
    <w:rsid w:val="00311D18"/>
    <w:rsid w:val="00311F94"/>
    <w:rsid w:val="00312254"/>
    <w:rsid w:val="003122DD"/>
    <w:rsid w:val="0031239A"/>
    <w:rsid w:val="00312C0B"/>
    <w:rsid w:val="00312CC0"/>
    <w:rsid w:val="00312E4C"/>
    <w:rsid w:val="00312F6F"/>
    <w:rsid w:val="00313127"/>
    <w:rsid w:val="00313C52"/>
    <w:rsid w:val="00313F04"/>
    <w:rsid w:val="00313F25"/>
    <w:rsid w:val="00313F87"/>
    <w:rsid w:val="00314239"/>
    <w:rsid w:val="00314355"/>
    <w:rsid w:val="00314977"/>
    <w:rsid w:val="00314E54"/>
    <w:rsid w:val="00315841"/>
    <w:rsid w:val="00315AA6"/>
    <w:rsid w:val="00315C9E"/>
    <w:rsid w:val="003167C6"/>
    <w:rsid w:val="00316D9D"/>
    <w:rsid w:val="0031720D"/>
    <w:rsid w:val="003172F8"/>
    <w:rsid w:val="00317305"/>
    <w:rsid w:val="003174C2"/>
    <w:rsid w:val="0032002E"/>
    <w:rsid w:val="003204B3"/>
    <w:rsid w:val="00320940"/>
    <w:rsid w:val="00321399"/>
    <w:rsid w:val="00321593"/>
    <w:rsid w:val="00322356"/>
    <w:rsid w:val="00322579"/>
    <w:rsid w:val="00322A09"/>
    <w:rsid w:val="00322A19"/>
    <w:rsid w:val="00322F8A"/>
    <w:rsid w:val="003237EB"/>
    <w:rsid w:val="00323F00"/>
    <w:rsid w:val="00324007"/>
    <w:rsid w:val="00324222"/>
    <w:rsid w:val="003244F0"/>
    <w:rsid w:val="003248AC"/>
    <w:rsid w:val="00324B34"/>
    <w:rsid w:val="00324DA9"/>
    <w:rsid w:val="0032561D"/>
    <w:rsid w:val="00325876"/>
    <w:rsid w:val="00325BFB"/>
    <w:rsid w:val="00325C88"/>
    <w:rsid w:val="00326375"/>
    <w:rsid w:val="00326AAF"/>
    <w:rsid w:val="00326DF2"/>
    <w:rsid w:val="003275AA"/>
    <w:rsid w:val="003275BE"/>
    <w:rsid w:val="00327887"/>
    <w:rsid w:val="00330427"/>
    <w:rsid w:val="00330824"/>
    <w:rsid w:val="00330881"/>
    <w:rsid w:val="00330B9D"/>
    <w:rsid w:val="00330F7C"/>
    <w:rsid w:val="003317AD"/>
    <w:rsid w:val="003318CB"/>
    <w:rsid w:val="00331B36"/>
    <w:rsid w:val="0033207B"/>
    <w:rsid w:val="003320A9"/>
    <w:rsid w:val="00332C09"/>
    <w:rsid w:val="003339DA"/>
    <w:rsid w:val="00333DB3"/>
    <w:rsid w:val="00333E13"/>
    <w:rsid w:val="00335D20"/>
    <w:rsid w:val="00337299"/>
    <w:rsid w:val="003401CC"/>
    <w:rsid w:val="0034088A"/>
    <w:rsid w:val="00340DE8"/>
    <w:rsid w:val="003417FD"/>
    <w:rsid w:val="003418E6"/>
    <w:rsid w:val="00341BAA"/>
    <w:rsid w:val="003429D3"/>
    <w:rsid w:val="00342DB1"/>
    <w:rsid w:val="00342F0F"/>
    <w:rsid w:val="00343B7F"/>
    <w:rsid w:val="00344B93"/>
    <w:rsid w:val="003454E6"/>
    <w:rsid w:val="00346498"/>
    <w:rsid w:val="00346634"/>
    <w:rsid w:val="0034736A"/>
    <w:rsid w:val="003474C5"/>
    <w:rsid w:val="00347636"/>
    <w:rsid w:val="00347709"/>
    <w:rsid w:val="00347AC9"/>
    <w:rsid w:val="0035008C"/>
    <w:rsid w:val="00350324"/>
    <w:rsid w:val="00351631"/>
    <w:rsid w:val="0035169D"/>
    <w:rsid w:val="00351A3E"/>
    <w:rsid w:val="00352298"/>
    <w:rsid w:val="00353014"/>
    <w:rsid w:val="003530B3"/>
    <w:rsid w:val="0035347A"/>
    <w:rsid w:val="0035366B"/>
    <w:rsid w:val="00353957"/>
    <w:rsid w:val="0035414B"/>
    <w:rsid w:val="00354303"/>
    <w:rsid w:val="00354510"/>
    <w:rsid w:val="00354C40"/>
    <w:rsid w:val="00355041"/>
    <w:rsid w:val="0035518F"/>
    <w:rsid w:val="00355277"/>
    <w:rsid w:val="003552B0"/>
    <w:rsid w:val="003554D1"/>
    <w:rsid w:val="00355E75"/>
    <w:rsid w:val="0035632C"/>
    <w:rsid w:val="00356951"/>
    <w:rsid w:val="00356C17"/>
    <w:rsid w:val="00356C28"/>
    <w:rsid w:val="00357270"/>
    <w:rsid w:val="00357304"/>
    <w:rsid w:val="0035762F"/>
    <w:rsid w:val="00357CA4"/>
    <w:rsid w:val="00360002"/>
    <w:rsid w:val="00360269"/>
    <w:rsid w:val="003605EB"/>
    <w:rsid w:val="00360638"/>
    <w:rsid w:val="003607DF"/>
    <w:rsid w:val="003612B0"/>
    <w:rsid w:val="003616FE"/>
    <w:rsid w:val="00361D09"/>
    <w:rsid w:val="00361E99"/>
    <w:rsid w:val="00362023"/>
    <w:rsid w:val="0036265F"/>
    <w:rsid w:val="00362EC2"/>
    <w:rsid w:val="0036300D"/>
    <w:rsid w:val="0036309A"/>
    <w:rsid w:val="003637D3"/>
    <w:rsid w:val="003637DE"/>
    <w:rsid w:val="003638C4"/>
    <w:rsid w:val="003638E3"/>
    <w:rsid w:val="00364411"/>
    <w:rsid w:val="00364719"/>
    <w:rsid w:val="003647ED"/>
    <w:rsid w:val="00365D26"/>
    <w:rsid w:val="00366576"/>
    <w:rsid w:val="00366B41"/>
    <w:rsid w:val="00366FD7"/>
    <w:rsid w:val="00367A97"/>
    <w:rsid w:val="00367D5C"/>
    <w:rsid w:val="0037009B"/>
    <w:rsid w:val="003703F2"/>
    <w:rsid w:val="0037061A"/>
    <w:rsid w:val="00370687"/>
    <w:rsid w:val="0037098D"/>
    <w:rsid w:val="00370B4B"/>
    <w:rsid w:val="0037185D"/>
    <w:rsid w:val="00371FC9"/>
    <w:rsid w:val="0037260D"/>
    <w:rsid w:val="003732F0"/>
    <w:rsid w:val="0037351A"/>
    <w:rsid w:val="003739E2"/>
    <w:rsid w:val="00373E7A"/>
    <w:rsid w:val="00374373"/>
    <w:rsid w:val="00374379"/>
    <w:rsid w:val="00376373"/>
    <w:rsid w:val="00376E5F"/>
    <w:rsid w:val="00377AAD"/>
    <w:rsid w:val="00380936"/>
    <w:rsid w:val="00380C81"/>
    <w:rsid w:val="00380F00"/>
    <w:rsid w:val="00381270"/>
    <w:rsid w:val="0038198A"/>
    <w:rsid w:val="0038244C"/>
    <w:rsid w:val="003827E6"/>
    <w:rsid w:val="003830BB"/>
    <w:rsid w:val="003834C4"/>
    <w:rsid w:val="00383B5F"/>
    <w:rsid w:val="00385252"/>
    <w:rsid w:val="00385E6F"/>
    <w:rsid w:val="00386487"/>
    <w:rsid w:val="00386C8B"/>
    <w:rsid w:val="00386E93"/>
    <w:rsid w:val="00387043"/>
    <w:rsid w:val="00387211"/>
    <w:rsid w:val="003877BC"/>
    <w:rsid w:val="00387D5D"/>
    <w:rsid w:val="003902CA"/>
    <w:rsid w:val="00390396"/>
    <w:rsid w:val="00390ACB"/>
    <w:rsid w:val="00390D74"/>
    <w:rsid w:val="00390EFC"/>
    <w:rsid w:val="0039192D"/>
    <w:rsid w:val="003919FB"/>
    <w:rsid w:val="00392215"/>
    <w:rsid w:val="003922E6"/>
    <w:rsid w:val="003928ED"/>
    <w:rsid w:val="00392D3A"/>
    <w:rsid w:val="0039323A"/>
    <w:rsid w:val="003937EC"/>
    <w:rsid w:val="00394D1F"/>
    <w:rsid w:val="00394DF5"/>
    <w:rsid w:val="00396389"/>
    <w:rsid w:val="0039641A"/>
    <w:rsid w:val="00396464"/>
    <w:rsid w:val="003967B8"/>
    <w:rsid w:val="00396CF9"/>
    <w:rsid w:val="003976F7"/>
    <w:rsid w:val="00397F82"/>
    <w:rsid w:val="003A05A9"/>
    <w:rsid w:val="003A05C2"/>
    <w:rsid w:val="003A0712"/>
    <w:rsid w:val="003A0899"/>
    <w:rsid w:val="003A0E78"/>
    <w:rsid w:val="003A11CB"/>
    <w:rsid w:val="003A1A27"/>
    <w:rsid w:val="003A1ADF"/>
    <w:rsid w:val="003A1BDB"/>
    <w:rsid w:val="003A1FD0"/>
    <w:rsid w:val="003A20CC"/>
    <w:rsid w:val="003A21C6"/>
    <w:rsid w:val="003A2863"/>
    <w:rsid w:val="003A30DF"/>
    <w:rsid w:val="003A3639"/>
    <w:rsid w:val="003A39DB"/>
    <w:rsid w:val="003A3A8D"/>
    <w:rsid w:val="003A3B59"/>
    <w:rsid w:val="003A3C00"/>
    <w:rsid w:val="003A3F61"/>
    <w:rsid w:val="003A402E"/>
    <w:rsid w:val="003A4C6B"/>
    <w:rsid w:val="003A557F"/>
    <w:rsid w:val="003A596E"/>
    <w:rsid w:val="003A5BC7"/>
    <w:rsid w:val="003A5F14"/>
    <w:rsid w:val="003A6A25"/>
    <w:rsid w:val="003A6DF4"/>
    <w:rsid w:val="003A6E1A"/>
    <w:rsid w:val="003A7D7F"/>
    <w:rsid w:val="003A7F0A"/>
    <w:rsid w:val="003B18AF"/>
    <w:rsid w:val="003B1D37"/>
    <w:rsid w:val="003B1D82"/>
    <w:rsid w:val="003B1EAE"/>
    <w:rsid w:val="003B2077"/>
    <w:rsid w:val="003B20A2"/>
    <w:rsid w:val="003B22C8"/>
    <w:rsid w:val="003B25C2"/>
    <w:rsid w:val="003B2777"/>
    <w:rsid w:val="003B2B4A"/>
    <w:rsid w:val="003B36BD"/>
    <w:rsid w:val="003B3AC4"/>
    <w:rsid w:val="003B3EB9"/>
    <w:rsid w:val="003B3EF1"/>
    <w:rsid w:val="003B3FBF"/>
    <w:rsid w:val="003B4207"/>
    <w:rsid w:val="003B45E8"/>
    <w:rsid w:val="003B4B78"/>
    <w:rsid w:val="003B4E6F"/>
    <w:rsid w:val="003B540E"/>
    <w:rsid w:val="003B5CAC"/>
    <w:rsid w:val="003B5D54"/>
    <w:rsid w:val="003B62CB"/>
    <w:rsid w:val="003B62DC"/>
    <w:rsid w:val="003B6698"/>
    <w:rsid w:val="003B6BF4"/>
    <w:rsid w:val="003B7450"/>
    <w:rsid w:val="003B7508"/>
    <w:rsid w:val="003B7687"/>
    <w:rsid w:val="003B78C1"/>
    <w:rsid w:val="003B7D4E"/>
    <w:rsid w:val="003B7ED7"/>
    <w:rsid w:val="003C000A"/>
    <w:rsid w:val="003C015D"/>
    <w:rsid w:val="003C04A3"/>
    <w:rsid w:val="003C0726"/>
    <w:rsid w:val="003C0DC9"/>
    <w:rsid w:val="003C13AF"/>
    <w:rsid w:val="003C198E"/>
    <w:rsid w:val="003C19AD"/>
    <w:rsid w:val="003C23A5"/>
    <w:rsid w:val="003C24A4"/>
    <w:rsid w:val="003C2590"/>
    <w:rsid w:val="003C267E"/>
    <w:rsid w:val="003C27D9"/>
    <w:rsid w:val="003C29B6"/>
    <w:rsid w:val="003C3052"/>
    <w:rsid w:val="003C36A6"/>
    <w:rsid w:val="003C4264"/>
    <w:rsid w:val="003C49DD"/>
    <w:rsid w:val="003C4C4F"/>
    <w:rsid w:val="003C4DAE"/>
    <w:rsid w:val="003C4EC8"/>
    <w:rsid w:val="003C55EA"/>
    <w:rsid w:val="003C5609"/>
    <w:rsid w:val="003C5615"/>
    <w:rsid w:val="003C57BA"/>
    <w:rsid w:val="003C5948"/>
    <w:rsid w:val="003C7139"/>
    <w:rsid w:val="003C71F8"/>
    <w:rsid w:val="003C770F"/>
    <w:rsid w:val="003D0D92"/>
    <w:rsid w:val="003D0EF9"/>
    <w:rsid w:val="003D1E78"/>
    <w:rsid w:val="003D20D8"/>
    <w:rsid w:val="003D28A9"/>
    <w:rsid w:val="003D320A"/>
    <w:rsid w:val="003D34EB"/>
    <w:rsid w:val="003D3773"/>
    <w:rsid w:val="003D37E2"/>
    <w:rsid w:val="003D3CEB"/>
    <w:rsid w:val="003D3E86"/>
    <w:rsid w:val="003D4781"/>
    <w:rsid w:val="003D4965"/>
    <w:rsid w:val="003D4DC9"/>
    <w:rsid w:val="003D5029"/>
    <w:rsid w:val="003D5DE7"/>
    <w:rsid w:val="003D6694"/>
    <w:rsid w:val="003D6975"/>
    <w:rsid w:val="003D6D20"/>
    <w:rsid w:val="003D6DAE"/>
    <w:rsid w:val="003D733B"/>
    <w:rsid w:val="003D7FAE"/>
    <w:rsid w:val="003E050C"/>
    <w:rsid w:val="003E07EF"/>
    <w:rsid w:val="003E1761"/>
    <w:rsid w:val="003E1C7E"/>
    <w:rsid w:val="003E1F3C"/>
    <w:rsid w:val="003E2715"/>
    <w:rsid w:val="003E2C63"/>
    <w:rsid w:val="003E2DA7"/>
    <w:rsid w:val="003E2FE0"/>
    <w:rsid w:val="003E3093"/>
    <w:rsid w:val="003E342A"/>
    <w:rsid w:val="003E3507"/>
    <w:rsid w:val="003E3C08"/>
    <w:rsid w:val="003E405E"/>
    <w:rsid w:val="003E478A"/>
    <w:rsid w:val="003E609B"/>
    <w:rsid w:val="003E642B"/>
    <w:rsid w:val="003E6B34"/>
    <w:rsid w:val="003E6C00"/>
    <w:rsid w:val="003E73D6"/>
    <w:rsid w:val="003E79E3"/>
    <w:rsid w:val="003F020E"/>
    <w:rsid w:val="003F05BF"/>
    <w:rsid w:val="003F099D"/>
    <w:rsid w:val="003F0CF7"/>
    <w:rsid w:val="003F0CFE"/>
    <w:rsid w:val="003F1680"/>
    <w:rsid w:val="003F18B9"/>
    <w:rsid w:val="003F2074"/>
    <w:rsid w:val="003F2158"/>
    <w:rsid w:val="003F24DC"/>
    <w:rsid w:val="003F3354"/>
    <w:rsid w:val="003F3419"/>
    <w:rsid w:val="003F4337"/>
    <w:rsid w:val="003F46FC"/>
    <w:rsid w:val="003F4B75"/>
    <w:rsid w:val="003F4CBB"/>
    <w:rsid w:val="003F584F"/>
    <w:rsid w:val="003F66EB"/>
    <w:rsid w:val="003F68A3"/>
    <w:rsid w:val="003F6CC5"/>
    <w:rsid w:val="003F750D"/>
    <w:rsid w:val="003F76A5"/>
    <w:rsid w:val="003F7C79"/>
    <w:rsid w:val="003F7CE5"/>
    <w:rsid w:val="00400000"/>
    <w:rsid w:val="004001B6"/>
    <w:rsid w:val="004004D2"/>
    <w:rsid w:val="00400514"/>
    <w:rsid w:val="004009CA"/>
    <w:rsid w:val="00400D18"/>
    <w:rsid w:val="00401E29"/>
    <w:rsid w:val="004023F6"/>
    <w:rsid w:val="00402568"/>
    <w:rsid w:val="0040282D"/>
    <w:rsid w:val="00402833"/>
    <w:rsid w:val="00402A2B"/>
    <w:rsid w:val="00403341"/>
    <w:rsid w:val="00403759"/>
    <w:rsid w:val="004037CA"/>
    <w:rsid w:val="004037F5"/>
    <w:rsid w:val="004037F9"/>
    <w:rsid w:val="00403F3C"/>
    <w:rsid w:val="0040444F"/>
    <w:rsid w:val="004047F8"/>
    <w:rsid w:val="0040550A"/>
    <w:rsid w:val="0040552B"/>
    <w:rsid w:val="00405561"/>
    <w:rsid w:val="004056FD"/>
    <w:rsid w:val="00405AF9"/>
    <w:rsid w:val="00405FC7"/>
    <w:rsid w:val="00406101"/>
    <w:rsid w:val="00406227"/>
    <w:rsid w:val="00406748"/>
    <w:rsid w:val="00407399"/>
    <w:rsid w:val="00407428"/>
    <w:rsid w:val="0040775E"/>
    <w:rsid w:val="0040784E"/>
    <w:rsid w:val="00407B11"/>
    <w:rsid w:val="00407D9E"/>
    <w:rsid w:val="00407FFB"/>
    <w:rsid w:val="004101F0"/>
    <w:rsid w:val="004102C2"/>
    <w:rsid w:val="00410878"/>
    <w:rsid w:val="00411000"/>
    <w:rsid w:val="00412162"/>
    <w:rsid w:val="00412570"/>
    <w:rsid w:val="00412614"/>
    <w:rsid w:val="0041291B"/>
    <w:rsid w:val="00412B80"/>
    <w:rsid w:val="00412BAF"/>
    <w:rsid w:val="00412F21"/>
    <w:rsid w:val="0041396C"/>
    <w:rsid w:val="0041472F"/>
    <w:rsid w:val="00414840"/>
    <w:rsid w:val="0041485F"/>
    <w:rsid w:val="0041501A"/>
    <w:rsid w:val="0041519E"/>
    <w:rsid w:val="00415735"/>
    <w:rsid w:val="00415928"/>
    <w:rsid w:val="00416173"/>
    <w:rsid w:val="00416468"/>
    <w:rsid w:val="004167AB"/>
    <w:rsid w:val="0041708F"/>
    <w:rsid w:val="0041799C"/>
    <w:rsid w:val="00417AC6"/>
    <w:rsid w:val="00417F2C"/>
    <w:rsid w:val="00420AFE"/>
    <w:rsid w:val="00420ECD"/>
    <w:rsid w:val="00420F31"/>
    <w:rsid w:val="00422081"/>
    <w:rsid w:val="004223EF"/>
    <w:rsid w:val="004226BB"/>
    <w:rsid w:val="004230D8"/>
    <w:rsid w:val="0042379A"/>
    <w:rsid w:val="00423BD1"/>
    <w:rsid w:val="00424421"/>
    <w:rsid w:val="004245E9"/>
    <w:rsid w:val="0042470A"/>
    <w:rsid w:val="00424738"/>
    <w:rsid w:val="0042498A"/>
    <w:rsid w:val="00424DE8"/>
    <w:rsid w:val="0042590F"/>
    <w:rsid w:val="00425CF4"/>
    <w:rsid w:val="004267D3"/>
    <w:rsid w:val="004308F5"/>
    <w:rsid w:val="00430B2E"/>
    <w:rsid w:val="00430D1C"/>
    <w:rsid w:val="00431887"/>
    <w:rsid w:val="00431897"/>
    <w:rsid w:val="0043239E"/>
    <w:rsid w:val="0043257A"/>
    <w:rsid w:val="00432902"/>
    <w:rsid w:val="004329DE"/>
    <w:rsid w:val="00433331"/>
    <w:rsid w:val="00434D08"/>
    <w:rsid w:val="00434E29"/>
    <w:rsid w:val="00434E81"/>
    <w:rsid w:val="004354DB"/>
    <w:rsid w:val="0043564B"/>
    <w:rsid w:val="00435794"/>
    <w:rsid w:val="0043591E"/>
    <w:rsid w:val="00435AF9"/>
    <w:rsid w:val="00436609"/>
    <w:rsid w:val="0043680B"/>
    <w:rsid w:val="0043695B"/>
    <w:rsid w:val="00436CF0"/>
    <w:rsid w:val="004378BB"/>
    <w:rsid w:val="00440363"/>
    <w:rsid w:val="004417B3"/>
    <w:rsid w:val="004417F3"/>
    <w:rsid w:val="00441B3C"/>
    <w:rsid w:val="00441DBB"/>
    <w:rsid w:val="00441E79"/>
    <w:rsid w:val="00442089"/>
    <w:rsid w:val="0044268D"/>
    <w:rsid w:val="0044297E"/>
    <w:rsid w:val="00442B68"/>
    <w:rsid w:val="00442B72"/>
    <w:rsid w:val="00442F95"/>
    <w:rsid w:val="00443E06"/>
    <w:rsid w:val="00443F7F"/>
    <w:rsid w:val="00444148"/>
    <w:rsid w:val="0044454F"/>
    <w:rsid w:val="004445B7"/>
    <w:rsid w:val="00444C10"/>
    <w:rsid w:val="00444CC6"/>
    <w:rsid w:val="00444E14"/>
    <w:rsid w:val="00445096"/>
    <w:rsid w:val="0044547C"/>
    <w:rsid w:val="00445A9E"/>
    <w:rsid w:val="00445C90"/>
    <w:rsid w:val="00445E77"/>
    <w:rsid w:val="00446607"/>
    <w:rsid w:val="00446A15"/>
    <w:rsid w:val="00446D5F"/>
    <w:rsid w:val="00446E5A"/>
    <w:rsid w:val="004476C1"/>
    <w:rsid w:val="0045015B"/>
    <w:rsid w:val="00450698"/>
    <w:rsid w:val="00450BB4"/>
    <w:rsid w:val="00451698"/>
    <w:rsid w:val="00451859"/>
    <w:rsid w:val="00451B68"/>
    <w:rsid w:val="00452627"/>
    <w:rsid w:val="004532E8"/>
    <w:rsid w:val="00453B44"/>
    <w:rsid w:val="00453C3B"/>
    <w:rsid w:val="00453CDD"/>
    <w:rsid w:val="00453E46"/>
    <w:rsid w:val="004545B7"/>
    <w:rsid w:val="004545C9"/>
    <w:rsid w:val="00454D6C"/>
    <w:rsid w:val="004553DF"/>
    <w:rsid w:val="00455704"/>
    <w:rsid w:val="004563FD"/>
    <w:rsid w:val="004578D6"/>
    <w:rsid w:val="00457F34"/>
    <w:rsid w:val="004606EC"/>
    <w:rsid w:val="004608F1"/>
    <w:rsid w:val="00460D19"/>
    <w:rsid w:val="00460E87"/>
    <w:rsid w:val="004626CF"/>
    <w:rsid w:val="00462AB4"/>
    <w:rsid w:val="004631CE"/>
    <w:rsid w:val="00463495"/>
    <w:rsid w:val="004638BD"/>
    <w:rsid w:val="004639FD"/>
    <w:rsid w:val="00463CBE"/>
    <w:rsid w:val="00463E6A"/>
    <w:rsid w:val="004643AB"/>
    <w:rsid w:val="004644EB"/>
    <w:rsid w:val="00464649"/>
    <w:rsid w:val="00464682"/>
    <w:rsid w:val="00464AF2"/>
    <w:rsid w:val="00464B2A"/>
    <w:rsid w:val="00464F31"/>
    <w:rsid w:val="00465B70"/>
    <w:rsid w:val="00466042"/>
    <w:rsid w:val="00466891"/>
    <w:rsid w:val="004668A5"/>
    <w:rsid w:val="00467947"/>
    <w:rsid w:val="00470027"/>
    <w:rsid w:val="00470107"/>
    <w:rsid w:val="0047022B"/>
    <w:rsid w:val="004704BB"/>
    <w:rsid w:val="00471293"/>
    <w:rsid w:val="0047207A"/>
    <w:rsid w:val="00472D1F"/>
    <w:rsid w:val="0047314A"/>
    <w:rsid w:val="004736E8"/>
    <w:rsid w:val="00473954"/>
    <w:rsid w:val="00473DB6"/>
    <w:rsid w:val="00474822"/>
    <w:rsid w:val="00474E9C"/>
    <w:rsid w:val="00475166"/>
    <w:rsid w:val="004752B3"/>
    <w:rsid w:val="00475403"/>
    <w:rsid w:val="00475A77"/>
    <w:rsid w:val="00476065"/>
    <w:rsid w:val="00476421"/>
    <w:rsid w:val="004764C7"/>
    <w:rsid w:val="00476546"/>
    <w:rsid w:val="00476C87"/>
    <w:rsid w:val="00476D13"/>
    <w:rsid w:val="00476D70"/>
    <w:rsid w:val="004775A3"/>
    <w:rsid w:val="00477651"/>
    <w:rsid w:val="004777B0"/>
    <w:rsid w:val="004800BD"/>
    <w:rsid w:val="0048047E"/>
    <w:rsid w:val="00480761"/>
    <w:rsid w:val="00480B4A"/>
    <w:rsid w:val="00480CF1"/>
    <w:rsid w:val="00481821"/>
    <w:rsid w:val="00481AB8"/>
    <w:rsid w:val="00481D08"/>
    <w:rsid w:val="00482450"/>
    <w:rsid w:val="0048258D"/>
    <w:rsid w:val="00482F41"/>
    <w:rsid w:val="004836A6"/>
    <w:rsid w:val="00483AF7"/>
    <w:rsid w:val="00483DD0"/>
    <w:rsid w:val="0048474A"/>
    <w:rsid w:val="00484C2A"/>
    <w:rsid w:val="004850B3"/>
    <w:rsid w:val="00485D44"/>
    <w:rsid w:val="0048772A"/>
    <w:rsid w:val="00487804"/>
    <w:rsid w:val="004904B9"/>
    <w:rsid w:val="0049053D"/>
    <w:rsid w:val="0049099B"/>
    <w:rsid w:val="00490A2E"/>
    <w:rsid w:val="00490BED"/>
    <w:rsid w:val="004912BB"/>
    <w:rsid w:val="00491636"/>
    <w:rsid w:val="004917D5"/>
    <w:rsid w:val="004918B3"/>
    <w:rsid w:val="00492D83"/>
    <w:rsid w:val="00493BB1"/>
    <w:rsid w:val="00494A92"/>
    <w:rsid w:val="00494EEC"/>
    <w:rsid w:val="00494F31"/>
    <w:rsid w:val="00494F35"/>
    <w:rsid w:val="00495115"/>
    <w:rsid w:val="004954C9"/>
    <w:rsid w:val="00495E9F"/>
    <w:rsid w:val="0049640B"/>
    <w:rsid w:val="00497B4A"/>
    <w:rsid w:val="00497F31"/>
    <w:rsid w:val="004A0484"/>
    <w:rsid w:val="004A04BC"/>
    <w:rsid w:val="004A0704"/>
    <w:rsid w:val="004A0714"/>
    <w:rsid w:val="004A0B40"/>
    <w:rsid w:val="004A18D2"/>
    <w:rsid w:val="004A1F7C"/>
    <w:rsid w:val="004A200C"/>
    <w:rsid w:val="004A24A8"/>
    <w:rsid w:val="004A27EA"/>
    <w:rsid w:val="004A3A4D"/>
    <w:rsid w:val="004A3ED6"/>
    <w:rsid w:val="004A3F13"/>
    <w:rsid w:val="004A413C"/>
    <w:rsid w:val="004A48E8"/>
    <w:rsid w:val="004A58C2"/>
    <w:rsid w:val="004A5B3C"/>
    <w:rsid w:val="004A6254"/>
    <w:rsid w:val="004A68FF"/>
    <w:rsid w:val="004A6959"/>
    <w:rsid w:val="004A699D"/>
    <w:rsid w:val="004A6AF9"/>
    <w:rsid w:val="004A6FCE"/>
    <w:rsid w:val="004A73ED"/>
    <w:rsid w:val="004A780F"/>
    <w:rsid w:val="004A7811"/>
    <w:rsid w:val="004A7950"/>
    <w:rsid w:val="004A7B82"/>
    <w:rsid w:val="004B0052"/>
    <w:rsid w:val="004B00BD"/>
    <w:rsid w:val="004B07FC"/>
    <w:rsid w:val="004B0A0F"/>
    <w:rsid w:val="004B0D64"/>
    <w:rsid w:val="004B2778"/>
    <w:rsid w:val="004B2BAD"/>
    <w:rsid w:val="004B3980"/>
    <w:rsid w:val="004B4835"/>
    <w:rsid w:val="004B4EC4"/>
    <w:rsid w:val="004B540F"/>
    <w:rsid w:val="004B625C"/>
    <w:rsid w:val="004B6465"/>
    <w:rsid w:val="004B67B8"/>
    <w:rsid w:val="004B6C86"/>
    <w:rsid w:val="004B7BFE"/>
    <w:rsid w:val="004C0452"/>
    <w:rsid w:val="004C04C4"/>
    <w:rsid w:val="004C07ED"/>
    <w:rsid w:val="004C0C31"/>
    <w:rsid w:val="004C0D93"/>
    <w:rsid w:val="004C146C"/>
    <w:rsid w:val="004C1786"/>
    <w:rsid w:val="004C2173"/>
    <w:rsid w:val="004C2426"/>
    <w:rsid w:val="004C2677"/>
    <w:rsid w:val="004C28B6"/>
    <w:rsid w:val="004C2B42"/>
    <w:rsid w:val="004C2C1A"/>
    <w:rsid w:val="004C3438"/>
    <w:rsid w:val="004C3B82"/>
    <w:rsid w:val="004C43FE"/>
    <w:rsid w:val="004C47B8"/>
    <w:rsid w:val="004C4D09"/>
    <w:rsid w:val="004C5B62"/>
    <w:rsid w:val="004C5C99"/>
    <w:rsid w:val="004C5CAB"/>
    <w:rsid w:val="004C5D33"/>
    <w:rsid w:val="004C602F"/>
    <w:rsid w:val="004C6060"/>
    <w:rsid w:val="004C61DD"/>
    <w:rsid w:val="004C6D03"/>
    <w:rsid w:val="004C6FA4"/>
    <w:rsid w:val="004C700E"/>
    <w:rsid w:val="004C7E65"/>
    <w:rsid w:val="004D07AB"/>
    <w:rsid w:val="004D0BE5"/>
    <w:rsid w:val="004D13AB"/>
    <w:rsid w:val="004D13EB"/>
    <w:rsid w:val="004D2204"/>
    <w:rsid w:val="004D22E3"/>
    <w:rsid w:val="004D2690"/>
    <w:rsid w:val="004D3258"/>
    <w:rsid w:val="004D358E"/>
    <w:rsid w:val="004D3B25"/>
    <w:rsid w:val="004D3E5E"/>
    <w:rsid w:val="004D4009"/>
    <w:rsid w:val="004D432A"/>
    <w:rsid w:val="004D4971"/>
    <w:rsid w:val="004D4A8B"/>
    <w:rsid w:val="004D4DD3"/>
    <w:rsid w:val="004D539B"/>
    <w:rsid w:val="004D546A"/>
    <w:rsid w:val="004D54C1"/>
    <w:rsid w:val="004D56D1"/>
    <w:rsid w:val="004D58EE"/>
    <w:rsid w:val="004D5AB0"/>
    <w:rsid w:val="004D6AD8"/>
    <w:rsid w:val="004D7200"/>
    <w:rsid w:val="004D7318"/>
    <w:rsid w:val="004D73F2"/>
    <w:rsid w:val="004D74E8"/>
    <w:rsid w:val="004D7BF0"/>
    <w:rsid w:val="004E03EE"/>
    <w:rsid w:val="004E06DF"/>
    <w:rsid w:val="004E1A1F"/>
    <w:rsid w:val="004E1E6B"/>
    <w:rsid w:val="004E1EF7"/>
    <w:rsid w:val="004E2003"/>
    <w:rsid w:val="004E298C"/>
    <w:rsid w:val="004E3080"/>
    <w:rsid w:val="004E331C"/>
    <w:rsid w:val="004E3EE8"/>
    <w:rsid w:val="004E4517"/>
    <w:rsid w:val="004E48C5"/>
    <w:rsid w:val="004E4BD9"/>
    <w:rsid w:val="004E52F6"/>
    <w:rsid w:val="004E632D"/>
    <w:rsid w:val="004E635B"/>
    <w:rsid w:val="004E6A10"/>
    <w:rsid w:val="004E6D07"/>
    <w:rsid w:val="004E7131"/>
    <w:rsid w:val="004E763F"/>
    <w:rsid w:val="004F21E4"/>
    <w:rsid w:val="004F2360"/>
    <w:rsid w:val="004F248B"/>
    <w:rsid w:val="004F2684"/>
    <w:rsid w:val="004F28E1"/>
    <w:rsid w:val="004F2BA3"/>
    <w:rsid w:val="004F2F39"/>
    <w:rsid w:val="004F303D"/>
    <w:rsid w:val="004F30CB"/>
    <w:rsid w:val="004F335D"/>
    <w:rsid w:val="004F349E"/>
    <w:rsid w:val="004F42E4"/>
    <w:rsid w:val="004F49CE"/>
    <w:rsid w:val="004F4EAF"/>
    <w:rsid w:val="004F50B7"/>
    <w:rsid w:val="004F5228"/>
    <w:rsid w:val="004F52E9"/>
    <w:rsid w:val="004F581D"/>
    <w:rsid w:val="004F5D1A"/>
    <w:rsid w:val="004F6BEA"/>
    <w:rsid w:val="004F6DB3"/>
    <w:rsid w:val="004F6FC2"/>
    <w:rsid w:val="004F706B"/>
    <w:rsid w:val="004F70F6"/>
    <w:rsid w:val="004F72F8"/>
    <w:rsid w:val="004F7A8B"/>
    <w:rsid w:val="004F7B1D"/>
    <w:rsid w:val="004F7B49"/>
    <w:rsid w:val="004F7E7C"/>
    <w:rsid w:val="005002A8"/>
    <w:rsid w:val="005002B8"/>
    <w:rsid w:val="005009C4"/>
    <w:rsid w:val="00500FB9"/>
    <w:rsid w:val="00501BFE"/>
    <w:rsid w:val="005020DD"/>
    <w:rsid w:val="00502B42"/>
    <w:rsid w:val="00502EE6"/>
    <w:rsid w:val="005035AE"/>
    <w:rsid w:val="005037AD"/>
    <w:rsid w:val="00503A33"/>
    <w:rsid w:val="005046FC"/>
    <w:rsid w:val="0050477C"/>
    <w:rsid w:val="00504EAC"/>
    <w:rsid w:val="00505169"/>
    <w:rsid w:val="00506131"/>
    <w:rsid w:val="00506561"/>
    <w:rsid w:val="00506AA0"/>
    <w:rsid w:val="00506C2A"/>
    <w:rsid w:val="00507F66"/>
    <w:rsid w:val="00510762"/>
    <w:rsid w:val="00510EA9"/>
    <w:rsid w:val="005113C5"/>
    <w:rsid w:val="00511DFA"/>
    <w:rsid w:val="00511E73"/>
    <w:rsid w:val="00512D7E"/>
    <w:rsid w:val="00512FE5"/>
    <w:rsid w:val="00513347"/>
    <w:rsid w:val="00513796"/>
    <w:rsid w:val="005140EC"/>
    <w:rsid w:val="0051450D"/>
    <w:rsid w:val="005154B9"/>
    <w:rsid w:val="00516314"/>
    <w:rsid w:val="005163D0"/>
    <w:rsid w:val="0051658C"/>
    <w:rsid w:val="00516C7A"/>
    <w:rsid w:val="00516DD4"/>
    <w:rsid w:val="00517304"/>
    <w:rsid w:val="0051743B"/>
    <w:rsid w:val="0051747B"/>
    <w:rsid w:val="00517C6E"/>
    <w:rsid w:val="0052061D"/>
    <w:rsid w:val="00520744"/>
    <w:rsid w:val="00520884"/>
    <w:rsid w:val="00520CE9"/>
    <w:rsid w:val="00520FCC"/>
    <w:rsid w:val="005210B7"/>
    <w:rsid w:val="00521843"/>
    <w:rsid w:val="00521C48"/>
    <w:rsid w:val="00522022"/>
    <w:rsid w:val="005227AE"/>
    <w:rsid w:val="005229C0"/>
    <w:rsid w:val="00522B73"/>
    <w:rsid w:val="00522DF1"/>
    <w:rsid w:val="005235F1"/>
    <w:rsid w:val="0052375B"/>
    <w:rsid w:val="00524326"/>
    <w:rsid w:val="00524378"/>
    <w:rsid w:val="005243FF"/>
    <w:rsid w:val="005248F5"/>
    <w:rsid w:val="00524BA7"/>
    <w:rsid w:val="0052579D"/>
    <w:rsid w:val="00525E39"/>
    <w:rsid w:val="00525FF2"/>
    <w:rsid w:val="005265DB"/>
    <w:rsid w:val="00526850"/>
    <w:rsid w:val="00526A16"/>
    <w:rsid w:val="00526B15"/>
    <w:rsid w:val="00526E70"/>
    <w:rsid w:val="00526F2E"/>
    <w:rsid w:val="0052727C"/>
    <w:rsid w:val="00527640"/>
    <w:rsid w:val="00527FBA"/>
    <w:rsid w:val="0053104D"/>
    <w:rsid w:val="0053129A"/>
    <w:rsid w:val="005316EB"/>
    <w:rsid w:val="0053189D"/>
    <w:rsid w:val="00531A30"/>
    <w:rsid w:val="00531AD0"/>
    <w:rsid w:val="00532305"/>
    <w:rsid w:val="00532885"/>
    <w:rsid w:val="00532E6B"/>
    <w:rsid w:val="005330B0"/>
    <w:rsid w:val="005331A3"/>
    <w:rsid w:val="00533395"/>
    <w:rsid w:val="00533475"/>
    <w:rsid w:val="00533E25"/>
    <w:rsid w:val="00533EB7"/>
    <w:rsid w:val="005345A1"/>
    <w:rsid w:val="00535210"/>
    <w:rsid w:val="00535798"/>
    <w:rsid w:val="00535B41"/>
    <w:rsid w:val="00536303"/>
    <w:rsid w:val="00536439"/>
    <w:rsid w:val="005366AB"/>
    <w:rsid w:val="00536A77"/>
    <w:rsid w:val="00536B6F"/>
    <w:rsid w:val="00537763"/>
    <w:rsid w:val="005401A9"/>
    <w:rsid w:val="0054024F"/>
    <w:rsid w:val="00540375"/>
    <w:rsid w:val="00540DD3"/>
    <w:rsid w:val="00540EC8"/>
    <w:rsid w:val="00541146"/>
    <w:rsid w:val="00541275"/>
    <w:rsid w:val="005420D1"/>
    <w:rsid w:val="00542385"/>
    <w:rsid w:val="005425A0"/>
    <w:rsid w:val="005425DB"/>
    <w:rsid w:val="00542915"/>
    <w:rsid w:val="00542DDB"/>
    <w:rsid w:val="00542E91"/>
    <w:rsid w:val="005431B1"/>
    <w:rsid w:val="00543367"/>
    <w:rsid w:val="00543D69"/>
    <w:rsid w:val="00544453"/>
    <w:rsid w:val="00544A22"/>
    <w:rsid w:val="00544AB6"/>
    <w:rsid w:val="00544BE5"/>
    <w:rsid w:val="00544F40"/>
    <w:rsid w:val="00545172"/>
    <w:rsid w:val="00545267"/>
    <w:rsid w:val="00545477"/>
    <w:rsid w:val="00545F50"/>
    <w:rsid w:val="00546494"/>
    <w:rsid w:val="00546620"/>
    <w:rsid w:val="005466D5"/>
    <w:rsid w:val="005475C4"/>
    <w:rsid w:val="0054776C"/>
    <w:rsid w:val="0054795B"/>
    <w:rsid w:val="00547D46"/>
    <w:rsid w:val="00550406"/>
    <w:rsid w:val="00550917"/>
    <w:rsid w:val="00551757"/>
    <w:rsid w:val="005519E4"/>
    <w:rsid w:val="00551A52"/>
    <w:rsid w:val="00551E3F"/>
    <w:rsid w:val="00551FE9"/>
    <w:rsid w:val="005526DF"/>
    <w:rsid w:val="00553002"/>
    <w:rsid w:val="005532B3"/>
    <w:rsid w:val="00554157"/>
    <w:rsid w:val="00555835"/>
    <w:rsid w:val="00555BF3"/>
    <w:rsid w:val="00555D51"/>
    <w:rsid w:val="00555E81"/>
    <w:rsid w:val="0055690D"/>
    <w:rsid w:val="00556C5F"/>
    <w:rsid w:val="005573A1"/>
    <w:rsid w:val="00557942"/>
    <w:rsid w:val="00557D1E"/>
    <w:rsid w:val="00561756"/>
    <w:rsid w:val="00561E1E"/>
    <w:rsid w:val="0056212D"/>
    <w:rsid w:val="00562250"/>
    <w:rsid w:val="00562A85"/>
    <w:rsid w:val="005630FF"/>
    <w:rsid w:val="005631F2"/>
    <w:rsid w:val="00563266"/>
    <w:rsid w:val="005633EC"/>
    <w:rsid w:val="00563A0C"/>
    <w:rsid w:val="00563A6F"/>
    <w:rsid w:val="00563C25"/>
    <w:rsid w:val="00564865"/>
    <w:rsid w:val="00564D50"/>
    <w:rsid w:val="00564F1F"/>
    <w:rsid w:val="00565B49"/>
    <w:rsid w:val="005664E2"/>
    <w:rsid w:val="005667AA"/>
    <w:rsid w:val="00566848"/>
    <w:rsid w:val="00567229"/>
    <w:rsid w:val="005678EF"/>
    <w:rsid w:val="00567A88"/>
    <w:rsid w:val="005703B6"/>
    <w:rsid w:val="00570816"/>
    <w:rsid w:val="005718A0"/>
    <w:rsid w:val="00571EAB"/>
    <w:rsid w:val="005723EC"/>
    <w:rsid w:val="005726AD"/>
    <w:rsid w:val="00572889"/>
    <w:rsid w:val="005729A2"/>
    <w:rsid w:val="005729DB"/>
    <w:rsid w:val="00572C05"/>
    <w:rsid w:val="00573218"/>
    <w:rsid w:val="005733D6"/>
    <w:rsid w:val="00573919"/>
    <w:rsid w:val="00573C4A"/>
    <w:rsid w:val="00574176"/>
    <w:rsid w:val="00574611"/>
    <w:rsid w:val="00574737"/>
    <w:rsid w:val="00574C44"/>
    <w:rsid w:val="0057515E"/>
    <w:rsid w:val="00576C8B"/>
    <w:rsid w:val="00576CF3"/>
    <w:rsid w:val="00576DFF"/>
    <w:rsid w:val="005774F4"/>
    <w:rsid w:val="00577E58"/>
    <w:rsid w:val="00580024"/>
    <w:rsid w:val="005804C7"/>
    <w:rsid w:val="0058061B"/>
    <w:rsid w:val="00580831"/>
    <w:rsid w:val="00580EEB"/>
    <w:rsid w:val="0058173A"/>
    <w:rsid w:val="00581AEA"/>
    <w:rsid w:val="00582B0B"/>
    <w:rsid w:val="005830DC"/>
    <w:rsid w:val="00583153"/>
    <w:rsid w:val="00584711"/>
    <w:rsid w:val="00584A89"/>
    <w:rsid w:val="00584E8B"/>
    <w:rsid w:val="00585DA8"/>
    <w:rsid w:val="00585E4C"/>
    <w:rsid w:val="00586281"/>
    <w:rsid w:val="005862FE"/>
    <w:rsid w:val="005878EF"/>
    <w:rsid w:val="00587A1D"/>
    <w:rsid w:val="00587A93"/>
    <w:rsid w:val="00590285"/>
    <w:rsid w:val="005903C2"/>
    <w:rsid w:val="00590AC0"/>
    <w:rsid w:val="00590C17"/>
    <w:rsid w:val="00591169"/>
    <w:rsid w:val="005916CD"/>
    <w:rsid w:val="0059191D"/>
    <w:rsid w:val="00591CFD"/>
    <w:rsid w:val="00591D8E"/>
    <w:rsid w:val="00592111"/>
    <w:rsid w:val="005927AC"/>
    <w:rsid w:val="00592859"/>
    <w:rsid w:val="00592F33"/>
    <w:rsid w:val="00593605"/>
    <w:rsid w:val="00593B92"/>
    <w:rsid w:val="00593EC5"/>
    <w:rsid w:val="00593EEF"/>
    <w:rsid w:val="00594E6D"/>
    <w:rsid w:val="005954E9"/>
    <w:rsid w:val="00595C64"/>
    <w:rsid w:val="005961FB"/>
    <w:rsid w:val="005968B3"/>
    <w:rsid w:val="00597ECA"/>
    <w:rsid w:val="00597F29"/>
    <w:rsid w:val="005A0066"/>
    <w:rsid w:val="005A044C"/>
    <w:rsid w:val="005A0C6E"/>
    <w:rsid w:val="005A213A"/>
    <w:rsid w:val="005A24CD"/>
    <w:rsid w:val="005A2A56"/>
    <w:rsid w:val="005A2A6F"/>
    <w:rsid w:val="005A31AC"/>
    <w:rsid w:val="005A3DB0"/>
    <w:rsid w:val="005A41B9"/>
    <w:rsid w:val="005A41FB"/>
    <w:rsid w:val="005A44E3"/>
    <w:rsid w:val="005A4C54"/>
    <w:rsid w:val="005A4D09"/>
    <w:rsid w:val="005A5BFC"/>
    <w:rsid w:val="005A67DE"/>
    <w:rsid w:val="005A68A6"/>
    <w:rsid w:val="005A690C"/>
    <w:rsid w:val="005A740F"/>
    <w:rsid w:val="005A7585"/>
    <w:rsid w:val="005B0089"/>
    <w:rsid w:val="005B01AC"/>
    <w:rsid w:val="005B0971"/>
    <w:rsid w:val="005B0D48"/>
    <w:rsid w:val="005B0E9C"/>
    <w:rsid w:val="005B126F"/>
    <w:rsid w:val="005B1817"/>
    <w:rsid w:val="005B3699"/>
    <w:rsid w:val="005B38CE"/>
    <w:rsid w:val="005B3BD9"/>
    <w:rsid w:val="005B43D6"/>
    <w:rsid w:val="005B4459"/>
    <w:rsid w:val="005B448E"/>
    <w:rsid w:val="005B451B"/>
    <w:rsid w:val="005B4ED1"/>
    <w:rsid w:val="005B5448"/>
    <w:rsid w:val="005B55F5"/>
    <w:rsid w:val="005B5A2A"/>
    <w:rsid w:val="005B5BC4"/>
    <w:rsid w:val="005B6186"/>
    <w:rsid w:val="005B684D"/>
    <w:rsid w:val="005B75D4"/>
    <w:rsid w:val="005B79CD"/>
    <w:rsid w:val="005B7A00"/>
    <w:rsid w:val="005B7B9B"/>
    <w:rsid w:val="005B7DB4"/>
    <w:rsid w:val="005C0613"/>
    <w:rsid w:val="005C0666"/>
    <w:rsid w:val="005C0AB1"/>
    <w:rsid w:val="005C12AA"/>
    <w:rsid w:val="005C16BC"/>
    <w:rsid w:val="005C4A55"/>
    <w:rsid w:val="005C4B59"/>
    <w:rsid w:val="005C4D56"/>
    <w:rsid w:val="005C5336"/>
    <w:rsid w:val="005C54C9"/>
    <w:rsid w:val="005C5BD2"/>
    <w:rsid w:val="005C67FB"/>
    <w:rsid w:val="005C7ADB"/>
    <w:rsid w:val="005D0159"/>
    <w:rsid w:val="005D0A9E"/>
    <w:rsid w:val="005D1C3C"/>
    <w:rsid w:val="005D1D5B"/>
    <w:rsid w:val="005D2306"/>
    <w:rsid w:val="005D2602"/>
    <w:rsid w:val="005D29C0"/>
    <w:rsid w:val="005D34B8"/>
    <w:rsid w:val="005D3D24"/>
    <w:rsid w:val="005D43ED"/>
    <w:rsid w:val="005D4B0A"/>
    <w:rsid w:val="005D5645"/>
    <w:rsid w:val="005D5740"/>
    <w:rsid w:val="005D57D4"/>
    <w:rsid w:val="005D5C12"/>
    <w:rsid w:val="005D5D08"/>
    <w:rsid w:val="005D60D4"/>
    <w:rsid w:val="005D6A9B"/>
    <w:rsid w:val="005D6E9D"/>
    <w:rsid w:val="005D7242"/>
    <w:rsid w:val="005D733F"/>
    <w:rsid w:val="005D7485"/>
    <w:rsid w:val="005D7C1F"/>
    <w:rsid w:val="005E0DEB"/>
    <w:rsid w:val="005E10DD"/>
    <w:rsid w:val="005E19AF"/>
    <w:rsid w:val="005E1CBD"/>
    <w:rsid w:val="005E1E33"/>
    <w:rsid w:val="005E24CA"/>
    <w:rsid w:val="005E25CA"/>
    <w:rsid w:val="005E25D5"/>
    <w:rsid w:val="005E325D"/>
    <w:rsid w:val="005E3A14"/>
    <w:rsid w:val="005E41CF"/>
    <w:rsid w:val="005E58F6"/>
    <w:rsid w:val="005E60D1"/>
    <w:rsid w:val="005E622C"/>
    <w:rsid w:val="005E662F"/>
    <w:rsid w:val="005E6F83"/>
    <w:rsid w:val="005E7890"/>
    <w:rsid w:val="005E79BB"/>
    <w:rsid w:val="005E7DAB"/>
    <w:rsid w:val="005F096A"/>
    <w:rsid w:val="005F12F1"/>
    <w:rsid w:val="005F1C86"/>
    <w:rsid w:val="005F2173"/>
    <w:rsid w:val="005F2302"/>
    <w:rsid w:val="005F29C0"/>
    <w:rsid w:val="005F2B52"/>
    <w:rsid w:val="005F2D04"/>
    <w:rsid w:val="005F2D97"/>
    <w:rsid w:val="005F35EB"/>
    <w:rsid w:val="005F3EC4"/>
    <w:rsid w:val="005F407B"/>
    <w:rsid w:val="005F4145"/>
    <w:rsid w:val="005F45A2"/>
    <w:rsid w:val="005F4E8E"/>
    <w:rsid w:val="005F506F"/>
    <w:rsid w:val="005F50E3"/>
    <w:rsid w:val="005F52BE"/>
    <w:rsid w:val="005F569B"/>
    <w:rsid w:val="005F57C0"/>
    <w:rsid w:val="005F5E01"/>
    <w:rsid w:val="005F633E"/>
    <w:rsid w:val="005F6978"/>
    <w:rsid w:val="005F6D05"/>
    <w:rsid w:val="005F6E3C"/>
    <w:rsid w:val="005F6E6B"/>
    <w:rsid w:val="005F6EFB"/>
    <w:rsid w:val="005F757C"/>
    <w:rsid w:val="005F781E"/>
    <w:rsid w:val="005F789F"/>
    <w:rsid w:val="005F7D09"/>
    <w:rsid w:val="005F7F24"/>
    <w:rsid w:val="0060023E"/>
    <w:rsid w:val="006019B0"/>
    <w:rsid w:val="006019C9"/>
    <w:rsid w:val="00601D1A"/>
    <w:rsid w:val="006020B2"/>
    <w:rsid w:val="006023AB"/>
    <w:rsid w:val="00602519"/>
    <w:rsid w:val="00602A77"/>
    <w:rsid w:val="00602EB9"/>
    <w:rsid w:val="006030C1"/>
    <w:rsid w:val="006035EC"/>
    <w:rsid w:val="00603758"/>
    <w:rsid w:val="00603910"/>
    <w:rsid w:val="00603A28"/>
    <w:rsid w:val="00603CB8"/>
    <w:rsid w:val="006048A8"/>
    <w:rsid w:val="0060518A"/>
    <w:rsid w:val="0060599F"/>
    <w:rsid w:val="00605F04"/>
    <w:rsid w:val="00606D53"/>
    <w:rsid w:val="006071A4"/>
    <w:rsid w:val="00607441"/>
    <w:rsid w:val="00607545"/>
    <w:rsid w:val="006079E2"/>
    <w:rsid w:val="00607C14"/>
    <w:rsid w:val="006101FF"/>
    <w:rsid w:val="0061043F"/>
    <w:rsid w:val="00610485"/>
    <w:rsid w:val="006104B2"/>
    <w:rsid w:val="006108C3"/>
    <w:rsid w:val="00610E4F"/>
    <w:rsid w:val="006118CB"/>
    <w:rsid w:val="0061209E"/>
    <w:rsid w:val="006128CE"/>
    <w:rsid w:val="00612D48"/>
    <w:rsid w:val="00613288"/>
    <w:rsid w:val="006139D1"/>
    <w:rsid w:val="00613EB8"/>
    <w:rsid w:val="006140EA"/>
    <w:rsid w:val="006144DF"/>
    <w:rsid w:val="0061460A"/>
    <w:rsid w:val="00614A4B"/>
    <w:rsid w:val="00614E62"/>
    <w:rsid w:val="00614F54"/>
    <w:rsid w:val="0061512C"/>
    <w:rsid w:val="00615668"/>
    <w:rsid w:val="00615D3F"/>
    <w:rsid w:val="00616108"/>
    <w:rsid w:val="0061799B"/>
    <w:rsid w:val="00620532"/>
    <w:rsid w:val="00620E77"/>
    <w:rsid w:val="00621004"/>
    <w:rsid w:val="006214D2"/>
    <w:rsid w:val="00621840"/>
    <w:rsid w:val="006218D5"/>
    <w:rsid w:val="00621A5E"/>
    <w:rsid w:val="00621ED9"/>
    <w:rsid w:val="00621FD8"/>
    <w:rsid w:val="00622EAB"/>
    <w:rsid w:val="006233A6"/>
    <w:rsid w:val="00623693"/>
    <w:rsid w:val="00623F74"/>
    <w:rsid w:val="00624265"/>
    <w:rsid w:val="00625001"/>
    <w:rsid w:val="0062599E"/>
    <w:rsid w:val="00625C59"/>
    <w:rsid w:val="00626454"/>
    <w:rsid w:val="00626792"/>
    <w:rsid w:val="006272F6"/>
    <w:rsid w:val="00627881"/>
    <w:rsid w:val="0063112C"/>
    <w:rsid w:val="0063180B"/>
    <w:rsid w:val="00632258"/>
    <w:rsid w:val="006326CC"/>
    <w:rsid w:val="00632955"/>
    <w:rsid w:val="0063297E"/>
    <w:rsid w:val="006337D8"/>
    <w:rsid w:val="00633C7C"/>
    <w:rsid w:val="00633FD3"/>
    <w:rsid w:val="00634768"/>
    <w:rsid w:val="006347EF"/>
    <w:rsid w:val="00634869"/>
    <w:rsid w:val="00634D09"/>
    <w:rsid w:val="00635EFE"/>
    <w:rsid w:val="00636417"/>
    <w:rsid w:val="0063643A"/>
    <w:rsid w:val="0063685F"/>
    <w:rsid w:val="00636C0C"/>
    <w:rsid w:val="0063703C"/>
    <w:rsid w:val="00637303"/>
    <w:rsid w:val="00637777"/>
    <w:rsid w:val="0063787B"/>
    <w:rsid w:val="00637BC9"/>
    <w:rsid w:val="006406F1"/>
    <w:rsid w:val="00640E4B"/>
    <w:rsid w:val="00641141"/>
    <w:rsid w:val="00641E01"/>
    <w:rsid w:val="00642BE8"/>
    <w:rsid w:val="00643A70"/>
    <w:rsid w:val="00644025"/>
    <w:rsid w:val="00644468"/>
    <w:rsid w:val="00644B26"/>
    <w:rsid w:val="006455B1"/>
    <w:rsid w:val="00645E63"/>
    <w:rsid w:val="00645EC8"/>
    <w:rsid w:val="0064620F"/>
    <w:rsid w:val="006465BD"/>
    <w:rsid w:val="00646DBC"/>
    <w:rsid w:val="00647309"/>
    <w:rsid w:val="00647327"/>
    <w:rsid w:val="006479D3"/>
    <w:rsid w:val="00647CFF"/>
    <w:rsid w:val="00647EA0"/>
    <w:rsid w:val="006501C3"/>
    <w:rsid w:val="0065040D"/>
    <w:rsid w:val="00650438"/>
    <w:rsid w:val="006504FB"/>
    <w:rsid w:val="006505BF"/>
    <w:rsid w:val="00650682"/>
    <w:rsid w:val="00650822"/>
    <w:rsid w:val="00650D1C"/>
    <w:rsid w:val="00650E61"/>
    <w:rsid w:val="00651E5B"/>
    <w:rsid w:val="006528C7"/>
    <w:rsid w:val="00652B39"/>
    <w:rsid w:val="00653C0F"/>
    <w:rsid w:val="0065415E"/>
    <w:rsid w:val="0065457E"/>
    <w:rsid w:val="00654601"/>
    <w:rsid w:val="00654723"/>
    <w:rsid w:val="00655520"/>
    <w:rsid w:val="00655564"/>
    <w:rsid w:val="006556A7"/>
    <w:rsid w:val="006566DA"/>
    <w:rsid w:val="00656A5D"/>
    <w:rsid w:val="00656D84"/>
    <w:rsid w:val="00656F51"/>
    <w:rsid w:val="006570B7"/>
    <w:rsid w:val="006574C4"/>
    <w:rsid w:val="00657B5F"/>
    <w:rsid w:val="00660782"/>
    <w:rsid w:val="006607CA"/>
    <w:rsid w:val="00660E33"/>
    <w:rsid w:val="00661FEA"/>
    <w:rsid w:val="006622B8"/>
    <w:rsid w:val="00662FA1"/>
    <w:rsid w:val="006632D7"/>
    <w:rsid w:val="00663678"/>
    <w:rsid w:val="00663705"/>
    <w:rsid w:val="006649F1"/>
    <w:rsid w:val="00664D01"/>
    <w:rsid w:val="00665879"/>
    <w:rsid w:val="00665ACA"/>
    <w:rsid w:val="00665DF5"/>
    <w:rsid w:val="00666097"/>
    <w:rsid w:val="006662EB"/>
    <w:rsid w:val="00666E07"/>
    <w:rsid w:val="00666E77"/>
    <w:rsid w:val="00666EB6"/>
    <w:rsid w:val="00666F59"/>
    <w:rsid w:val="006673C1"/>
    <w:rsid w:val="00667B99"/>
    <w:rsid w:val="00671547"/>
    <w:rsid w:val="006716FE"/>
    <w:rsid w:val="006718EF"/>
    <w:rsid w:val="00671DD6"/>
    <w:rsid w:val="00673694"/>
    <w:rsid w:val="00673783"/>
    <w:rsid w:val="00673E22"/>
    <w:rsid w:val="0067424D"/>
    <w:rsid w:val="00674A3A"/>
    <w:rsid w:val="00674B27"/>
    <w:rsid w:val="00674E9C"/>
    <w:rsid w:val="00675E00"/>
    <w:rsid w:val="0067678A"/>
    <w:rsid w:val="00676B76"/>
    <w:rsid w:val="00677267"/>
    <w:rsid w:val="00677343"/>
    <w:rsid w:val="006775A5"/>
    <w:rsid w:val="00677798"/>
    <w:rsid w:val="00677B53"/>
    <w:rsid w:val="00677BFE"/>
    <w:rsid w:val="00677D87"/>
    <w:rsid w:val="00680017"/>
    <w:rsid w:val="0068070C"/>
    <w:rsid w:val="00680993"/>
    <w:rsid w:val="006815B0"/>
    <w:rsid w:val="00681A6B"/>
    <w:rsid w:val="00681D3D"/>
    <w:rsid w:val="006820AD"/>
    <w:rsid w:val="00682580"/>
    <w:rsid w:val="00682D61"/>
    <w:rsid w:val="00683507"/>
    <w:rsid w:val="00683942"/>
    <w:rsid w:val="00683B39"/>
    <w:rsid w:val="00683BDF"/>
    <w:rsid w:val="00683D66"/>
    <w:rsid w:val="00683EB4"/>
    <w:rsid w:val="0068461C"/>
    <w:rsid w:val="00684F01"/>
    <w:rsid w:val="00685097"/>
    <w:rsid w:val="006851A6"/>
    <w:rsid w:val="00685407"/>
    <w:rsid w:val="0068647D"/>
    <w:rsid w:val="0068661A"/>
    <w:rsid w:val="00687426"/>
    <w:rsid w:val="00687A93"/>
    <w:rsid w:val="00687BEE"/>
    <w:rsid w:val="00690437"/>
    <w:rsid w:val="006906BD"/>
    <w:rsid w:val="00690F0B"/>
    <w:rsid w:val="00690F5C"/>
    <w:rsid w:val="00691A39"/>
    <w:rsid w:val="00691C0C"/>
    <w:rsid w:val="00691FDF"/>
    <w:rsid w:val="00692288"/>
    <w:rsid w:val="00692982"/>
    <w:rsid w:val="006929C7"/>
    <w:rsid w:val="006932FA"/>
    <w:rsid w:val="00693A97"/>
    <w:rsid w:val="00693E68"/>
    <w:rsid w:val="00694234"/>
    <w:rsid w:val="006946D1"/>
    <w:rsid w:val="006947E2"/>
    <w:rsid w:val="00694E96"/>
    <w:rsid w:val="006951B7"/>
    <w:rsid w:val="00695515"/>
    <w:rsid w:val="0069577A"/>
    <w:rsid w:val="0069578B"/>
    <w:rsid w:val="00696296"/>
    <w:rsid w:val="006965BC"/>
    <w:rsid w:val="006968EF"/>
    <w:rsid w:val="006970DF"/>
    <w:rsid w:val="00697B49"/>
    <w:rsid w:val="006A0046"/>
    <w:rsid w:val="006A019C"/>
    <w:rsid w:val="006A028C"/>
    <w:rsid w:val="006A0660"/>
    <w:rsid w:val="006A0D0F"/>
    <w:rsid w:val="006A0E81"/>
    <w:rsid w:val="006A12EC"/>
    <w:rsid w:val="006A1628"/>
    <w:rsid w:val="006A1653"/>
    <w:rsid w:val="006A1930"/>
    <w:rsid w:val="006A19F8"/>
    <w:rsid w:val="006A2344"/>
    <w:rsid w:val="006A2709"/>
    <w:rsid w:val="006A28D2"/>
    <w:rsid w:val="006A2C8D"/>
    <w:rsid w:val="006A32EB"/>
    <w:rsid w:val="006A3C93"/>
    <w:rsid w:val="006A3DD4"/>
    <w:rsid w:val="006A3EDE"/>
    <w:rsid w:val="006A4171"/>
    <w:rsid w:val="006A44B7"/>
    <w:rsid w:val="006A4B1F"/>
    <w:rsid w:val="006A4F97"/>
    <w:rsid w:val="006A56B6"/>
    <w:rsid w:val="006A5839"/>
    <w:rsid w:val="006A6058"/>
    <w:rsid w:val="006A6094"/>
    <w:rsid w:val="006A6161"/>
    <w:rsid w:val="006A6164"/>
    <w:rsid w:val="006A67D6"/>
    <w:rsid w:val="006A69F5"/>
    <w:rsid w:val="006A7882"/>
    <w:rsid w:val="006A7B28"/>
    <w:rsid w:val="006B0345"/>
    <w:rsid w:val="006B038A"/>
    <w:rsid w:val="006B048A"/>
    <w:rsid w:val="006B0A6E"/>
    <w:rsid w:val="006B0D81"/>
    <w:rsid w:val="006B192B"/>
    <w:rsid w:val="006B2219"/>
    <w:rsid w:val="006B320F"/>
    <w:rsid w:val="006B3781"/>
    <w:rsid w:val="006B3DE8"/>
    <w:rsid w:val="006B42A7"/>
    <w:rsid w:val="006B46FB"/>
    <w:rsid w:val="006B5849"/>
    <w:rsid w:val="006B6EE6"/>
    <w:rsid w:val="006B7444"/>
    <w:rsid w:val="006B749C"/>
    <w:rsid w:val="006B7D82"/>
    <w:rsid w:val="006C051A"/>
    <w:rsid w:val="006C06B3"/>
    <w:rsid w:val="006C0847"/>
    <w:rsid w:val="006C0859"/>
    <w:rsid w:val="006C0B3A"/>
    <w:rsid w:val="006C0CF1"/>
    <w:rsid w:val="006C1BCA"/>
    <w:rsid w:val="006C20D0"/>
    <w:rsid w:val="006C2127"/>
    <w:rsid w:val="006C22E1"/>
    <w:rsid w:val="006C2A36"/>
    <w:rsid w:val="006C2F51"/>
    <w:rsid w:val="006C3568"/>
    <w:rsid w:val="006C3720"/>
    <w:rsid w:val="006C385B"/>
    <w:rsid w:val="006C3C05"/>
    <w:rsid w:val="006C4594"/>
    <w:rsid w:val="006C4B1E"/>
    <w:rsid w:val="006C4D4A"/>
    <w:rsid w:val="006C5BD1"/>
    <w:rsid w:val="006C5D4D"/>
    <w:rsid w:val="006C619A"/>
    <w:rsid w:val="006C6439"/>
    <w:rsid w:val="006C6C40"/>
    <w:rsid w:val="006C6F0D"/>
    <w:rsid w:val="006C71DA"/>
    <w:rsid w:val="006C7415"/>
    <w:rsid w:val="006D03FE"/>
    <w:rsid w:val="006D05D7"/>
    <w:rsid w:val="006D05E0"/>
    <w:rsid w:val="006D0683"/>
    <w:rsid w:val="006D0D8A"/>
    <w:rsid w:val="006D102C"/>
    <w:rsid w:val="006D1E58"/>
    <w:rsid w:val="006D1F56"/>
    <w:rsid w:val="006D212D"/>
    <w:rsid w:val="006D2818"/>
    <w:rsid w:val="006D2A25"/>
    <w:rsid w:val="006D2D65"/>
    <w:rsid w:val="006D2EDE"/>
    <w:rsid w:val="006D2FDA"/>
    <w:rsid w:val="006D3015"/>
    <w:rsid w:val="006D3AE3"/>
    <w:rsid w:val="006D3DD1"/>
    <w:rsid w:val="006D4181"/>
    <w:rsid w:val="006D42DC"/>
    <w:rsid w:val="006D4519"/>
    <w:rsid w:val="006D4665"/>
    <w:rsid w:val="006D4EC1"/>
    <w:rsid w:val="006D5D31"/>
    <w:rsid w:val="006D5D6C"/>
    <w:rsid w:val="006D6768"/>
    <w:rsid w:val="006D6939"/>
    <w:rsid w:val="006D75F0"/>
    <w:rsid w:val="006E0228"/>
    <w:rsid w:val="006E0C14"/>
    <w:rsid w:val="006E1031"/>
    <w:rsid w:val="006E13FC"/>
    <w:rsid w:val="006E1522"/>
    <w:rsid w:val="006E1965"/>
    <w:rsid w:val="006E1B3A"/>
    <w:rsid w:val="006E26CB"/>
    <w:rsid w:val="006E2F3F"/>
    <w:rsid w:val="006E31DB"/>
    <w:rsid w:val="006E3695"/>
    <w:rsid w:val="006E3830"/>
    <w:rsid w:val="006E383F"/>
    <w:rsid w:val="006E3A52"/>
    <w:rsid w:val="006E42A5"/>
    <w:rsid w:val="006E50FC"/>
    <w:rsid w:val="006E53D6"/>
    <w:rsid w:val="006E5949"/>
    <w:rsid w:val="006E5DE7"/>
    <w:rsid w:val="006E62BE"/>
    <w:rsid w:val="006E6836"/>
    <w:rsid w:val="006F0132"/>
    <w:rsid w:val="006F04D2"/>
    <w:rsid w:val="006F05CF"/>
    <w:rsid w:val="006F0F6D"/>
    <w:rsid w:val="006F13D9"/>
    <w:rsid w:val="006F1618"/>
    <w:rsid w:val="006F19E9"/>
    <w:rsid w:val="006F246E"/>
    <w:rsid w:val="006F27A1"/>
    <w:rsid w:val="006F297A"/>
    <w:rsid w:val="006F29CB"/>
    <w:rsid w:val="006F2AFB"/>
    <w:rsid w:val="006F386B"/>
    <w:rsid w:val="006F3C9F"/>
    <w:rsid w:val="006F3D52"/>
    <w:rsid w:val="006F4320"/>
    <w:rsid w:val="006F4716"/>
    <w:rsid w:val="006F4752"/>
    <w:rsid w:val="006F4BEB"/>
    <w:rsid w:val="006F4C6E"/>
    <w:rsid w:val="006F4EB2"/>
    <w:rsid w:val="006F5B50"/>
    <w:rsid w:val="006F602A"/>
    <w:rsid w:val="006F6990"/>
    <w:rsid w:val="006F76BA"/>
    <w:rsid w:val="006F79C0"/>
    <w:rsid w:val="006F7A41"/>
    <w:rsid w:val="0070003A"/>
    <w:rsid w:val="00700947"/>
    <w:rsid w:val="00700D59"/>
    <w:rsid w:val="00701576"/>
    <w:rsid w:val="00701B61"/>
    <w:rsid w:val="00702AA2"/>
    <w:rsid w:val="00703085"/>
    <w:rsid w:val="00704619"/>
    <w:rsid w:val="00704B37"/>
    <w:rsid w:val="00705CF9"/>
    <w:rsid w:val="00705E79"/>
    <w:rsid w:val="00706A1B"/>
    <w:rsid w:val="0071051C"/>
    <w:rsid w:val="00710EBA"/>
    <w:rsid w:val="00711466"/>
    <w:rsid w:val="00711921"/>
    <w:rsid w:val="00711CC9"/>
    <w:rsid w:val="00712214"/>
    <w:rsid w:val="00712425"/>
    <w:rsid w:val="00713523"/>
    <w:rsid w:val="007135B0"/>
    <w:rsid w:val="00714B27"/>
    <w:rsid w:val="00714ED4"/>
    <w:rsid w:val="0071509B"/>
    <w:rsid w:val="00715325"/>
    <w:rsid w:val="00715B6F"/>
    <w:rsid w:val="00716F56"/>
    <w:rsid w:val="007177C5"/>
    <w:rsid w:val="00717802"/>
    <w:rsid w:val="00717BA9"/>
    <w:rsid w:val="0072009B"/>
    <w:rsid w:val="007209E8"/>
    <w:rsid w:val="007211DD"/>
    <w:rsid w:val="007217C2"/>
    <w:rsid w:val="007219E7"/>
    <w:rsid w:val="00722B83"/>
    <w:rsid w:val="00722C9C"/>
    <w:rsid w:val="00722FD3"/>
    <w:rsid w:val="00723291"/>
    <w:rsid w:val="007236B2"/>
    <w:rsid w:val="00723C09"/>
    <w:rsid w:val="00723C86"/>
    <w:rsid w:val="007252C3"/>
    <w:rsid w:val="00725796"/>
    <w:rsid w:val="00726702"/>
    <w:rsid w:val="0072709F"/>
    <w:rsid w:val="00727231"/>
    <w:rsid w:val="007275BD"/>
    <w:rsid w:val="007277BB"/>
    <w:rsid w:val="00727882"/>
    <w:rsid w:val="00727B51"/>
    <w:rsid w:val="00730365"/>
    <w:rsid w:val="0073093F"/>
    <w:rsid w:val="00730D0E"/>
    <w:rsid w:val="00731499"/>
    <w:rsid w:val="00731B39"/>
    <w:rsid w:val="00731C4C"/>
    <w:rsid w:val="007328C1"/>
    <w:rsid w:val="00732943"/>
    <w:rsid w:val="00732B07"/>
    <w:rsid w:val="00732FCA"/>
    <w:rsid w:val="007333AF"/>
    <w:rsid w:val="00733651"/>
    <w:rsid w:val="0073367A"/>
    <w:rsid w:val="007338C6"/>
    <w:rsid w:val="007341FA"/>
    <w:rsid w:val="00734544"/>
    <w:rsid w:val="007346C4"/>
    <w:rsid w:val="0073476A"/>
    <w:rsid w:val="0073562B"/>
    <w:rsid w:val="007356E8"/>
    <w:rsid w:val="00735DBD"/>
    <w:rsid w:val="00735DDF"/>
    <w:rsid w:val="00736017"/>
    <w:rsid w:val="007361FB"/>
    <w:rsid w:val="007369C8"/>
    <w:rsid w:val="0074001E"/>
    <w:rsid w:val="0074003D"/>
    <w:rsid w:val="00740AAB"/>
    <w:rsid w:val="00740D3B"/>
    <w:rsid w:val="00740D80"/>
    <w:rsid w:val="00740F21"/>
    <w:rsid w:val="007410DA"/>
    <w:rsid w:val="007414B8"/>
    <w:rsid w:val="007415EE"/>
    <w:rsid w:val="00741C38"/>
    <w:rsid w:val="00741D0E"/>
    <w:rsid w:val="00741DB7"/>
    <w:rsid w:val="00741FDC"/>
    <w:rsid w:val="0074219E"/>
    <w:rsid w:val="007422A7"/>
    <w:rsid w:val="00742855"/>
    <w:rsid w:val="0074379A"/>
    <w:rsid w:val="00744898"/>
    <w:rsid w:val="00744F8D"/>
    <w:rsid w:val="007452FD"/>
    <w:rsid w:val="00745A53"/>
    <w:rsid w:val="00745FE4"/>
    <w:rsid w:val="00745FF8"/>
    <w:rsid w:val="00746897"/>
    <w:rsid w:val="00747078"/>
    <w:rsid w:val="00747447"/>
    <w:rsid w:val="00747942"/>
    <w:rsid w:val="00747C6D"/>
    <w:rsid w:val="00747D8C"/>
    <w:rsid w:val="0075049F"/>
    <w:rsid w:val="007505FE"/>
    <w:rsid w:val="0075068F"/>
    <w:rsid w:val="00750859"/>
    <w:rsid w:val="00751454"/>
    <w:rsid w:val="00751BEB"/>
    <w:rsid w:val="00751C01"/>
    <w:rsid w:val="00751FC0"/>
    <w:rsid w:val="00752041"/>
    <w:rsid w:val="00752073"/>
    <w:rsid w:val="0075228E"/>
    <w:rsid w:val="00752306"/>
    <w:rsid w:val="00752336"/>
    <w:rsid w:val="00752531"/>
    <w:rsid w:val="00752B42"/>
    <w:rsid w:val="00753101"/>
    <w:rsid w:val="0075415D"/>
    <w:rsid w:val="007544A6"/>
    <w:rsid w:val="00754519"/>
    <w:rsid w:val="00755318"/>
    <w:rsid w:val="007555CD"/>
    <w:rsid w:val="00755FF9"/>
    <w:rsid w:val="00756D1E"/>
    <w:rsid w:val="00757340"/>
    <w:rsid w:val="007578E1"/>
    <w:rsid w:val="00760012"/>
    <w:rsid w:val="007605FC"/>
    <w:rsid w:val="00760D39"/>
    <w:rsid w:val="00761692"/>
    <w:rsid w:val="00761839"/>
    <w:rsid w:val="00761921"/>
    <w:rsid w:val="00761992"/>
    <w:rsid w:val="0076238E"/>
    <w:rsid w:val="007623DF"/>
    <w:rsid w:val="007628CA"/>
    <w:rsid w:val="00762E6E"/>
    <w:rsid w:val="00763291"/>
    <w:rsid w:val="0076351E"/>
    <w:rsid w:val="00763892"/>
    <w:rsid w:val="007638E0"/>
    <w:rsid w:val="00763AD1"/>
    <w:rsid w:val="00763F1F"/>
    <w:rsid w:val="00764506"/>
    <w:rsid w:val="0076476E"/>
    <w:rsid w:val="00764C8F"/>
    <w:rsid w:val="0076521B"/>
    <w:rsid w:val="00765259"/>
    <w:rsid w:val="007653FD"/>
    <w:rsid w:val="007657C0"/>
    <w:rsid w:val="0076596C"/>
    <w:rsid w:val="00765BBE"/>
    <w:rsid w:val="00765CB8"/>
    <w:rsid w:val="00766209"/>
    <w:rsid w:val="00766785"/>
    <w:rsid w:val="00766DEA"/>
    <w:rsid w:val="007674CD"/>
    <w:rsid w:val="00767CC9"/>
    <w:rsid w:val="00767E38"/>
    <w:rsid w:val="0077076C"/>
    <w:rsid w:val="0077092C"/>
    <w:rsid w:val="00770A6C"/>
    <w:rsid w:val="00770A74"/>
    <w:rsid w:val="00770D24"/>
    <w:rsid w:val="007714F4"/>
    <w:rsid w:val="007715EF"/>
    <w:rsid w:val="00772D8F"/>
    <w:rsid w:val="00773280"/>
    <w:rsid w:val="007733CC"/>
    <w:rsid w:val="00773E31"/>
    <w:rsid w:val="007740FA"/>
    <w:rsid w:val="007749A1"/>
    <w:rsid w:val="007752B7"/>
    <w:rsid w:val="00775959"/>
    <w:rsid w:val="00775AF1"/>
    <w:rsid w:val="007768F4"/>
    <w:rsid w:val="00776FB3"/>
    <w:rsid w:val="0077744F"/>
    <w:rsid w:val="007804E0"/>
    <w:rsid w:val="0078075D"/>
    <w:rsid w:val="00780CB3"/>
    <w:rsid w:val="00780E21"/>
    <w:rsid w:val="00780FA1"/>
    <w:rsid w:val="00781197"/>
    <w:rsid w:val="007811BC"/>
    <w:rsid w:val="00781A8E"/>
    <w:rsid w:val="00782167"/>
    <w:rsid w:val="00782E32"/>
    <w:rsid w:val="007830D6"/>
    <w:rsid w:val="007837A5"/>
    <w:rsid w:val="007839F0"/>
    <w:rsid w:val="00783BA7"/>
    <w:rsid w:val="007844A2"/>
    <w:rsid w:val="0078451B"/>
    <w:rsid w:val="0078579F"/>
    <w:rsid w:val="007858AD"/>
    <w:rsid w:val="00785AC6"/>
    <w:rsid w:val="00785E18"/>
    <w:rsid w:val="00786397"/>
    <w:rsid w:val="00786561"/>
    <w:rsid w:val="007869C0"/>
    <w:rsid w:val="00786EC2"/>
    <w:rsid w:val="00786F88"/>
    <w:rsid w:val="007871CF"/>
    <w:rsid w:val="0078738B"/>
    <w:rsid w:val="00787489"/>
    <w:rsid w:val="00787903"/>
    <w:rsid w:val="00787CCC"/>
    <w:rsid w:val="00787DF7"/>
    <w:rsid w:val="007905B5"/>
    <w:rsid w:val="007905BE"/>
    <w:rsid w:val="0079065A"/>
    <w:rsid w:val="0079152A"/>
    <w:rsid w:val="00791996"/>
    <w:rsid w:val="0079199D"/>
    <w:rsid w:val="00791E04"/>
    <w:rsid w:val="00791EF2"/>
    <w:rsid w:val="0079250F"/>
    <w:rsid w:val="00792618"/>
    <w:rsid w:val="00792800"/>
    <w:rsid w:val="007934A7"/>
    <w:rsid w:val="00793D14"/>
    <w:rsid w:val="00793FA5"/>
    <w:rsid w:val="007941A5"/>
    <w:rsid w:val="007955B4"/>
    <w:rsid w:val="00795F74"/>
    <w:rsid w:val="00796149"/>
    <w:rsid w:val="007961EE"/>
    <w:rsid w:val="00796770"/>
    <w:rsid w:val="00796AA3"/>
    <w:rsid w:val="0079756C"/>
    <w:rsid w:val="00797880"/>
    <w:rsid w:val="00797C2D"/>
    <w:rsid w:val="00797F57"/>
    <w:rsid w:val="007A012F"/>
    <w:rsid w:val="007A0211"/>
    <w:rsid w:val="007A0A38"/>
    <w:rsid w:val="007A0D53"/>
    <w:rsid w:val="007A0F2A"/>
    <w:rsid w:val="007A14B9"/>
    <w:rsid w:val="007A1566"/>
    <w:rsid w:val="007A1B84"/>
    <w:rsid w:val="007A1D23"/>
    <w:rsid w:val="007A1F3B"/>
    <w:rsid w:val="007A1F90"/>
    <w:rsid w:val="007A227F"/>
    <w:rsid w:val="007A2E5F"/>
    <w:rsid w:val="007A2E6C"/>
    <w:rsid w:val="007A3121"/>
    <w:rsid w:val="007A3429"/>
    <w:rsid w:val="007A40E6"/>
    <w:rsid w:val="007A4148"/>
    <w:rsid w:val="007A4BEB"/>
    <w:rsid w:val="007A64E1"/>
    <w:rsid w:val="007A6D22"/>
    <w:rsid w:val="007A70FB"/>
    <w:rsid w:val="007A7251"/>
    <w:rsid w:val="007A7921"/>
    <w:rsid w:val="007A7A51"/>
    <w:rsid w:val="007A7A57"/>
    <w:rsid w:val="007B008D"/>
    <w:rsid w:val="007B0241"/>
    <w:rsid w:val="007B052F"/>
    <w:rsid w:val="007B0545"/>
    <w:rsid w:val="007B07E2"/>
    <w:rsid w:val="007B0C60"/>
    <w:rsid w:val="007B0D75"/>
    <w:rsid w:val="007B0ED7"/>
    <w:rsid w:val="007B1EEA"/>
    <w:rsid w:val="007B2339"/>
    <w:rsid w:val="007B2954"/>
    <w:rsid w:val="007B2B86"/>
    <w:rsid w:val="007B2E8F"/>
    <w:rsid w:val="007B2F9A"/>
    <w:rsid w:val="007B39B0"/>
    <w:rsid w:val="007B3BFE"/>
    <w:rsid w:val="007B3DCD"/>
    <w:rsid w:val="007B3EE0"/>
    <w:rsid w:val="007B427F"/>
    <w:rsid w:val="007B46FA"/>
    <w:rsid w:val="007B4712"/>
    <w:rsid w:val="007B4DC6"/>
    <w:rsid w:val="007B52C4"/>
    <w:rsid w:val="007B5DFE"/>
    <w:rsid w:val="007B5EE0"/>
    <w:rsid w:val="007B636F"/>
    <w:rsid w:val="007B63B4"/>
    <w:rsid w:val="007B6E33"/>
    <w:rsid w:val="007B6F20"/>
    <w:rsid w:val="007B7372"/>
    <w:rsid w:val="007B787C"/>
    <w:rsid w:val="007C0361"/>
    <w:rsid w:val="007C079C"/>
    <w:rsid w:val="007C07BE"/>
    <w:rsid w:val="007C0B67"/>
    <w:rsid w:val="007C0BC0"/>
    <w:rsid w:val="007C1260"/>
    <w:rsid w:val="007C1376"/>
    <w:rsid w:val="007C145D"/>
    <w:rsid w:val="007C1CC1"/>
    <w:rsid w:val="007C1FA1"/>
    <w:rsid w:val="007C2399"/>
    <w:rsid w:val="007C27DB"/>
    <w:rsid w:val="007C2874"/>
    <w:rsid w:val="007C28B4"/>
    <w:rsid w:val="007C308D"/>
    <w:rsid w:val="007C4648"/>
    <w:rsid w:val="007C485E"/>
    <w:rsid w:val="007C4980"/>
    <w:rsid w:val="007C4B55"/>
    <w:rsid w:val="007C4F2D"/>
    <w:rsid w:val="007C4FBA"/>
    <w:rsid w:val="007C508F"/>
    <w:rsid w:val="007C53ED"/>
    <w:rsid w:val="007C570F"/>
    <w:rsid w:val="007C5CC8"/>
    <w:rsid w:val="007C5EF7"/>
    <w:rsid w:val="007C6236"/>
    <w:rsid w:val="007C62C4"/>
    <w:rsid w:val="007C6B58"/>
    <w:rsid w:val="007C76A0"/>
    <w:rsid w:val="007C79EC"/>
    <w:rsid w:val="007C7CD4"/>
    <w:rsid w:val="007C7D6C"/>
    <w:rsid w:val="007C7F64"/>
    <w:rsid w:val="007D0454"/>
    <w:rsid w:val="007D13E8"/>
    <w:rsid w:val="007D1643"/>
    <w:rsid w:val="007D1895"/>
    <w:rsid w:val="007D2125"/>
    <w:rsid w:val="007D2FF0"/>
    <w:rsid w:val="007D36BC"/>
    <w:rsid w:val="007D3E22"/>
    <w:rsid w:val="007D3FF3"/>
    <w:rsid w:val="007D44CC"/>
    <w:rsid w:val="007D4739"/>
    <w:rsid w:val="007D5087"/>
    <w:rsid w:val="007D511C"/>
    <w:rsid w:val="007D51C8"/>
    <w:rsid w:val="007D54E0"/>
    <w:rsid w:val="007D560A"/>
    <w:rsid w:val="007D5696"/>
    <w:rsid w:val="007D5735"/>
    <w:rsid w:val="007D5DA9"/>
    <w:rsid w:val="007D6D5B"/>
    <w:rsid w:val="007D6D60"/>
    <w:rsid w:val="007D707D"/>
    <w:rsid w:val="007D7359"/>
    <w:rsid w:val="007D749C"/>
    <w:rsid w:val="007D7732"/>
    <w:rsid w:val="007D7EDF"/>
    <w:rsid w:val="007E095B"/>
    <w:rsid w:val="007E168C"/>
    <w:rsid w:val="007E183A"/>
    <w:rsid w:val="007E1944"/>
    <w:rsid w:val="007E1ACC"/>
    <w:rsid w:val="007E1CC7"/>
    <w:rsid w:val="007E1EC1"/>
    <w:rsid w:val="007E219F"/>
    <w:rsid w:val="007E2A03"/>
    <w:rsid w:val="007E2A77"/>
    <w:rsid w:val="007E2F19"/>
    <w:rsid w:val="007E2F85"/>
    <w:rsid w:val="007E3002"/>
    <w:rsid w:val="007E3044"/>
    <w:rsid w:val="007E452F"/>
    <w:rsid w:val="007E4B04"/>
    <w:rsid w:val="007E4B51"/>
    <w:rsid w:val="007E5297"/>
    <w:rsid w:val="007E5FBC"/>
    <w:rsid w:val="007E63AE"/>
    <w:rsid w:val="007E6F2E"/>
    <w:rsid w:val="007E777D"/>
    <w:rsid w:val="007E7897"/>
    <w:rsid w:val="007E7C70"/>
    <w:rsid w:val="007E7CDD"/>
    <w:rsid w:val="007E7F74"/>
    <w:rsid w:val="007F0409"/>
    <w:rsid w:val="007F0A75"/>
    <w:rsid w:val="007F0BA5"/>
    <w:rsid w:val="007F119A"/>
    <w:rsid w:val="007F1892"/>
    <w:rsid w:val="007F1DEC"/>
    <w:rsid w:val="007F21F5"/>
    <w:rsid w:val="007F25EE"/>
    <w:rsid w:val="007F4963"/>
    <w:rsid w:val="007F4983"/>
    <w:rsid w:val="007F4C31"/>
    <w:rsid w:val="007F5372"/>
    <w:rsid w:val="007F5835"/>
    <w:rsid w:val="007F5E6C"/>
    <w:rsid w:val="007F5FE3"/>
    <w:rsid w:val="007F60C0"/>
    <w:rsid w:val="007F6F83"/>
    <w:rsid w:val="007F7ED9"/>
    <w:rsid w:val="008001FC"/>
    <w:rsid w:val="0080031B"/>
    <w:rsid w:val="0080050E"/>
    <w:rsid w:val="00800B0B"/>
    <w:rsid w:val="00801070"/>
    <w:rsid w:val="00802049"/>
    <w:rsid w:val="008021C5"/>
    <w:rsid w:val="008030E6"/>
    <w:rsid w:val="008031A5"/>
    <w:rsid w:val="008048BD"/>
    <w:rsid w:val="0080524D"/>
    <w:rsid w:val="008053BD"/>
    <w:rsid w:val="00805478"/>
    <w:rsid w:val="0080548E"/>
    <w:rsid w:val="00805BA9"/>
    <w:rsid w:val="00805D8B"/>
    <w:rsid w:val="00806238"/>
    <w:rsid w:val="00806445"/>
    <w:rsid w:val="00807301"/>
    <w:rsid w:val="00807494"/>
    <w:rsid w:val="0080777E"/>
    <w:rsid w:val="00810118"/>
    <w:rsid w:val="00810601"/>
    <w:rsid w:val="008111C3"/>
    <w:rsid w:val="008120FB"/>
    <w:rsid w:val="00812174"/>
    <w:rsid w:val="0081236B"/>
    <w:rsid w:val="00812514"/>
    <w:rsid w:val="00812B99"/>
    <w:rsid w:val="00813591"/>
    <w:rsid w:val="0081365A"/>
    <w:rsid w:val="00813739"/>
    <w:rsid w:val="00813C02"/>
    <w:rsid w:val="00815011"/>
    <w:rsid w:val="00815041"/>
    <w:rsid w:val="008158A8"/>
    <w:rsid w:val="0081595E"/>
    <w:rsid w:val="00815ADF"/>
    <w:rsid w:val="00815CF9"/>
    <w:rsid w:val="00815DCB"/>
    <w:rsid w:val="00815EB3"/>
    <w:rsid w:val="00816476"/>
    <w:rsid w:val="00816C92"/>
    <w:rsid w:val="00817564"/>
    <w:rsid w:val="00817FDA"/>
    <w:rsid w:val="0082141E"/>
    <w:rsid w:val="00821A12"/>
    <w:rsid w:val="00822E61"/>
    <w:rsid w:val="00822E70"/>
    <w:rsid w:val="00823AB2"/>
    <w:rsid w:val="00823AC7"/>
    <w:rsid w:val="0082465C"/>
    <w:rsid w:val="008246E0"/>
    <w:rsid w:val="008247C4"/>
    <w:rsid w:val="008256E8"/>
    <w:rsid w:val="00825E6A"/>
    <w:rsid w:val="00830724"/>
    <w:rsid w:val="00830AC8"/>
    <w:rsid w:val="00830BF6"/>
    <w:rsid w:val="00830DB8"/>
    <w:rsid w:val="00830FD4"/>
    <w:rsid w:val="00831325"/>
    <w:rsid w:val="0083162D"/>
    <w:rsid w:val="008327D2"/>
    <w:rsid w:val="00832DCA"/>
    <w:rsid w:val="00832FDC"/>
    <w:rsid w:val="00833157"/>
    <w:rsid w:val="00834411"/>
    <w:rsid w:val="00834E9A"/>
    <w:rsid w:val="00834ECE"/>
    <w:rsid w:val="008350B9"/>
    <w:rsid w:val="00835325"/>
    <w:rsid w:val="00835C6F"/>
    <w:rsid w:val="00835DE3"/>
    <w:rsid w:val="008364F8"/>
    <w:rsid w:val="0083698D"/>
    <w:rsid w:val="00836B02"/>
    <w:rsid w:val="00836DE4"/>
    <w:rsid w:val="00837560"/>
    <w:rsid w:val="00837E0F"/>
    <w:rsid w:val="0084007E"/>
    <w:rsid w:val="008404F6"/>
    <w:rsid w:val="008407D4"/>
    <w:rsid w:val="00840826"/>
    <w:rsid w:val="0084167D"/>
    <w:rsid w:val="0084197D"/>
    <w:rsid w:val="00841D30"/>
    <w:rsid w:val="0084272D"/>
    <w:rsid w:val="00842741"/>
    <w:rsid w:val="00842799"/>
    <w:rsid w:val="00842FE9"/>
    <w:rsid w:val="0084356F"/>
    <w:rsid w:val="008445A1"/>
    <w:rsid w:val="008448BC"/>
    <w:rsid w:val="00845121"/>
    <w:rsid w:val="0084527D"/>
    <w:rsid w:val="00845387"/>
    <w:rsid w:val="0084561A"/>
    <w:rsid w:val="008462D1"/>
    <w:rsid w:val="008464F8"/>
    <w:rsid w:val="00846503"/>
    <w:rsid w:val="0084685B"/>
    <w:rsid w:val="0084688A"/>
    <w:rsid w:val="00846FD0"/>
    <w:rsid w:val="0084722F"/>
    <w:rsid w:val="008503DA"/>
    <w:rsid w:val="00850BA7"/>
    <w:rsid w:val="00851BD4"/>
    <w:rsid w:val="008522C7"/>
    <w:rsid w:val="008524B9"/>
    <w:rsid w:val="008531F2"/>
    <w:rsid w:val="008532AE"/>
    <w:rsid w:val="00853E84"/>
    <w:rsid w:val="00853FE2"/>
    <w:rsid w:val="00854AE3"/>
    <w:rsid w:val="008560F2"/>
    <w:rsid w:val="0085687E"/>
    <w:rsid w:val="00856B55"/>
    <w:rsid w:val="00856C4A"/>
    <w:rsid w:val="00857060"/>
    <w:rsid w:val="008573CE"/>
    <w:rsid w:val="008574B9"/>
    <w:rsid w:val="008577F4"/>
    <w:rsid w:val="00857DF8"/>
    <w:rsid w:val="00857EC8"/>
    <w:rsid w:val="00860483"/>
    <w:rsid w:val="008610A0"/>
    <w:rsid w:val="00861AA3"/>
    <w:rsid w:val="008628F4"/>
    <w:rsid w:val="00862B50"/>
    <w:rsid w:val="008633C9"/>
    <w:rsid w:val="0086349C"/>
    <w:rsid w:val="0086360C"/>
    <w:rsid w:val="00863800"/>
    <w:rsid w:val="00864851"/>
    <w:rsid w:val="0086551B"/>
    <w:rsid w:val="00865943"/>
    <w:rsid w:val="0086627C"/>
    <w:rsid w:val="00870871"/>
    <w:rsid w:val="00870901"/>
    <w:rsid w:val="00870FD2"/>
    <w:rsid w:val="0087123C"/>
    <w:rsid w:val="008732CB"/>
    <w:rsid w:val="0087343D"/>
    <w:rsid w:val="008734C6"/>
    <w:rsid w:val="008735B5"/>
    <w:rsid w:val="00873AFB"/>
    <w:rsid w:val="008746E4"/>
    <w:rsid w:val="008752B5"/>
    <w:rsid w:val="0087539C"/>
    <w:rsid w:val="0087540B"/>
    <w:rsid w:val="00875587"/>
    <w:rsid w:val="00875673"/>
    <w:rsid w:val="00875885"/>
    <w:rsid w:val="00875FBB"/>
    <w:rsid w:val="00876420"/>
    <w:rsid w:val="0087651D"/>
    <w:rsid w:val="00876EC7"/>
    <w:rsid w:val="00877258"/>
    <w:rsid w:val="00877279"/>
    <w:rsid w:val="00877676"/>
    <w:rsid w:val="00877EA6"/>
    <w:rsid w:val="00880421"/>
    <w:rsid w:val="008808DF"/>
    <w:rsid w:val="00880B5D"/>
    <w:rsid w:val="008810D8"/>
    <w:rsid w:val="0088116A"/>
    <w:rsid w:val="008816E3"/>
    <w:rsid w:val="00881FE5"/>
    <w:rsid w:val="00882103"/>
    <w:rsid w:val="00882A37"/>
    <w:rsid w:val="00882E2E"/>
    <w:rsid w:val="00883334"/>
    <w:rsid w:val="00883A6A"/>
    <w:rsid w:val="00883C4A"/>
    <w:rsid w:val="008845E4"/>
    <w:rsid w:val="00884B2F"/>
    <w:rsid w:val="00884FB4"/>
    <w:rsid w:val="00885424"/>
    <w:rsid w:val="0088550F"/>
    <w:rsid w:val="0088646E"/>
    <w:rsid w:val="0088713A"/>
    <w:rsid w:val="0088715B"/>
    <w:rsid w:val="00890E1E"/>
    <w:rsid w:val="00890FEB"/>
    <w:rsid w:val="008910C6"/>
    <w:rsid w:val="0089150F"/>
    <w:rsid w:val="00891561"/>
    <w:rsid w:val="00892350"/>
    <w:rsid w:val="00892894"/>
    <w:rsid w:val="00892987"/>
    <w:rsid w:val="00892C87"/>
    <w:rsid w:val="00893382"/>
    <w:rsid w:val="008939D0"/>
    <w:rsid w:val="00893BC8"/>
    <w:rsid w:val="00894240"/>
    <w:rsid w:val="0089448C"/>
    <w:rsid w:val="008946C9"/>
    <w:rsid w:val="0089483F"/>
    <w:rsid w:val="008949A9"/>
    <w:rsid w:val="008953CA"/>
    <w:rsid w:val="0089580D"/>
    <w:rsid w:val="0089586E"/>
    <w:rsid w:val="00895B6D"/>
    <w:rsid w:val="00895C1C"/>
    <w:rsid w:val="00895D24"/>
    <w:rsid w:val="00896013"/>
    <w:rsid w:val="008962CD"/>
    <w:rsid w:val="00896479"/>
    <w:rsid w:val="0089737A"/>
    <w:rsid w:val="00897602"/>
    <w:rsid w:val="008A0677"/>
    <w:rsid w:val="008A094F"/>
    <w:rsid w:val="008A0B65"/>
    <w:rsid w:val="008A0E3D"/>
    <w:rsid w:val="008A175F"/>
    <w:rsid w:val="008A181E"/>
    <w:rsid w:val="008A1B0F"/>
    <w:rsid w:val="008A235A"/>
    <w:rsid w:val="008A2412"/>
    <w:rsid w:val="008A4014"/>
    <w:rsid w:val="008A4243"/>
    <w:rsid w:val="008A4448"/>
    <w:rsid w:val="008A4844"/>
    <w:rsid w:val="008A567D"/>
    <w:rsid w:val="008A5C85"/>
    <w:rsid w:val="008A71E4"/>
    <w:rsid w:val="008A7C9B"/>
    <w:rsid w:val="008B0508"/>
    <w:rsid w:val="008B06C0"/>
    <w:rsid w:val="008B0B36"/>
    <w:rsid w:val="008B1F5C"/>
    <w:rsid w:val="008B28C9"/>
    <w:rsid w:val="008B2D22"/>
    <w:rsid w:val="008B2E68"/>
    <w:rsid w:val="008B3372"/>
    <w:rsid w:val="008B352E"/>
    <w:rsid w:val="008B3E49"/>
    <w:rsid w:val="008B4E33"/>
    <w:rsid w:val="008B50A1"/>
    <w:rsid w:val="008B54C3"/>
    <w:rsid w:val="008B5558"/>
    <w:rsid w:val="008B561D"/>
    <w:rsid w:val="008B5C14"/>
    <w:rsid w:val="008B618D"/>
    <w:rsid w:val="008B750C"/>
    <w:rsid w:val="008B79A3"/>
    <w:rsid w:val="008B7C61"/>
    <w:rsid w:val="008B7EB3"/>
    <w:rsid w:val="008B7EFE"/>
    <w:rsid w:val="008C09DE"/>
    <w:rsid w:val="008C0B25"/>
    <w:rsid w:val="008C24E1"/>
    <w:rsid w:val="008C2615"/>
    <w:rsid w:val="008C2854"/>
    <w:rsid w:val="008C28D3"/>
    <w:rsid w:val="008C2C57"/>
    <w:rsid w:val="008C33D3"/>
    <w:rsid w:val="008C3C39"/>
    <w:rsid w:val="008C4099"/>
    <w:rsid w:val="008C42AB"/>
    <w:rsid w:val="008C4892"/>
    <w:rsid w:val="008C497C"/>
    <w:rsid w:val="008C5177"/>
    <w:rsid w:val="008C5F1E"/>
    <w:rsid w:val="008C631E"/>
    <w:rsid w:val="008C6CAB"/>
    <w:rsid w:val="008C7413"/>
    <w:rsid w:val="008C7B14"/>
    <w:rsid w:val="008C7BF5"/>
    <w:rsid w:val="008C7E31"/>
    <w:rsid w:val="008D0603"/>
    <w:rsid w:val="008D08B7"/>
    <w:rsid w:val="008D09CE"/>
    <w:rsid w:val="008D0F35"/>
    <w:rsid w:val="008D1327"/>
    <w:rsid w:val="008D132B"/>
    <w:rsid w:val="008D1D13"/>
    <w:rsid w:val="008D1FDC"/>
    <w:rsid w:val="008D2650"/>
    <w:rsid w:val="008D29B2"/>
    <w:rsid w:val="008D2B2A"/>
    <w:rsid w:val="008D2FB1"/>
    <w:rsid w:val="008D328B"/>
    <w:rsid w:val="008D3A5B"/>
    <w:rsid w:val="008D4720"/>
    <w:rsid w:val="008D4F17"/>
    <w:rsid w:val="008D5BFD"/>
    <w:rsid w:val="008D5C8B"/>
    <w:rsid w:val="008D5E4D"/>
    <w:rsid w:val="008D63E6"/>
    <w:rsid w:val="008D643E"/>
    <w:rsid w:val="008D6493"/>
    <w:rsid w:val="008D66B0"/>
    <w:rsid w:val="008D6EB6"/>
    <w:rsid w:val="008D6F82"/>
    <w:rsid w:val="008D7021"/>
    <w:rsid w:val="008E00D5"/>
    <w:rsid w:val="008E01F0"/>
    <w:rsid w:val="008E0922"/>
    <w:rsid w:val="008E1CEA"/>
    <w:rsid w:val="008E1CF4"/>
    <w:rsid w:val="008E2095"/>
    <w:rsid w:val="008E24ED"/>
    <w:rsid w:val="008E32C9"/>
    <w:rsid w:val="008E3933"/>
    <w:rsid w:val="008E39AF"/>
    <w:rsid w:val="008E3B04"/>
    <w:rsid w:val="008E418D"/>
    <w:rsid w:val="008E44AA"/>
    <w:rsid w:val="008E44AF"/>
    <w:rsid w:val="008E4762"/>
    <w:rsid w:val="008E47D2"/>
    <w:rsid w:val="008E48F6"/>
    <w:rsid w:val="008E4F11"/>
    <w:rsid w:val="008E501D"/>
    <w:rsid w:val="008E543D"/>
    <w:rsid w:val="008E65E7"/>
    <w:rsid w:val="008E66A7"/>
    <w:rsid w:val="008E6E3D"/>
    <w:rsid w:val="008E71C6"/>
    <w:rsid w:val="008E753D"/>
    <w:rsid w:val="008E782C"/>
    <w:rsid w:val="008E7928"/>
    <w:rsid w:val="008E7B4B"/>
    <w:rsid w:val="008E7C54"/>
    <w:rsid w:val="008E7FE9"/>
    <w:rsid w:val="008F01CE"/>
    <w:rsid w:val="008F0A0B"/>
    <w:rsid w:val="008F0C7C"/>
    <w:rsid w:val="008F0DDC"/>
    <w:rsid w:val="008F0EAB"/>
    <w:rsid w:val="008F16E2"/>
    <w:rsid w:val="008F1B26"/>
    <w:rsid w:val="008F1CEA"/>
    <w:rsid w:val="008F1D11"/>
    <w:rsid w:val="008F1D86"/>
    <w:rsid w:val="008F2215"/>
    <w:rsid w:val="008F227D"/>
    <w:rsid w:val="008F2281"/>
    <w:rsid w:val="008F2F16"/>
    <w:rsid w:val="008F3488"/>
    <w:rsid w:val="008F35C4"/>
    <w:rsid w:val="008F3CCE"/>
    <w:rsid w:val="008F437F"/>
    <w:rsid w:val="008F4CCB"/>
    <w:rsid w:val="008F50EF"/>
    <w:rsid w:val="008F52AA"/>
    <w:rsid w:val="008F5676"/>
    <w:rsid w:val="008F57B7"/>
    <w:rsid w:val="008F5815"/>
    <w:rsid w:val="008F582B"/>
    <w:rsid w:val="008F5B0F"/>
    <w:rsid w:val="008F6C63"/>
    <w:rsid w:val="008F7554"/>
    <w:rsid w:val="008F7A6B"/>
    <w:rsid w:val="008F7D37"/>
    <w:rsid w:val="0090096B"/>
    <w:rsid w:val="00900CB3"/>
    <w:rsid w:val="00900D3A"/>
    <w:rsid w:val="00901215"/>
    <w:rsid w:val="00901A2C"/>
    <w:rsid w:val="00902017"/>
    <w:rsid w:val="009021B6"/>
    <w:rsid w:val="00902709"/>
    <w:rsid w:val="00902B40"/>
    <w:rsid w:val="00902DEF"/>
    <w:rsid w:val="009030E0"/>
    <w:rsid w:val="0090349F"/>
    <w:rsid w:val="00904246"/>
    <w:rsid w:val="00904514"/>
    <w:rsid w:val="0090482A"/>
    <w:rsid w:val="00904CC9"/>
    <w:rsid w:val="0090560F"/>
    <w:rsid w:val="009059C1"/>
    <w:rsid w:val="00905F26"/>
    <w:rsid w:val="009063D1"/>
    <w:rsid w:val="00906B44"/>
    <w:rsid w:val="0090720F"/>
    <w:rsid w:val="0090737A"/>
    <w:rsid w:val="00907597"/>
    <w:rsid w:val="009075D0"/>
    <w:rsid w:val="00910A65"/>
    <w:rsid w:val="00910CF7"/>
    <w:rsid w:val="00911049"/>
    <w:rsid w:val="009116B0"/>
    <w:rsid w:val="009118FE"/>
    <w:rsid w:val="00911AEB"/>
    <w:rsid w:val="00911F03"/>
    <w:rsid w:val="0091243E"/>
    <w:rsid w:val="0091307A"/>
    <w:rsid w:val="00913C50"/>
    <w:rsid w:val="00914083"/>
    <w:rsid w:val="0091435B"/>
    <w:rsid w:val="0091483F"/>
    <w:rsid w:val="0091523A"/>
    <w:rsid w:val="00915883"/>
    <w:rsid w:val="00915ADB"/>
    <w:rsid w:val="00915DB7"/>
    <w:rsid w:val="00916B6A"/>
    <w:rsid w:val="009178CC"/>
    <w:rsid w:val="009207B9"/>
    <w:rsid w:val="00920A85"/>
    <w:rsid w:val="00920D2E"/>
    <w:rsid w:val="00920D48"/>
    <w:rsid w:val="00921437"/>
    <w:rsid w:val="009216B8"/>
    <w:rsid w:val="00921D23"/>
    <w:rsid w:val="00921F26"/>
    <w:rsid w:val="0092253B"/>
    <w:rsid w:val="009226DD"/>
    <w:rsid w:val="00922AC8"/>
    <w:rsid w:val="0092362F"/>
    <w:rsid w:val="009237BC"/>
    <w:rsid w:val="0092419C"/>
    <w:rsid w:val="0092496E"/>
    <w:rsid w:val="00925203"/>
    <w:rsid w:val="00925C03"/>
    <w:rsid w:val="00925D03"/>
    <w:rsid w:val="00925DB6"/>
    <w:rsid w:val="00925EE4"/>
    <w:rsid w:val="00926BA5"/>
    <w:rsid w:val="009270D8"/>
    <w:rsid w:val="00927308"/>
    <w:rsid w:val="00927918"/>
    <w:rsid w:val="00927C02"/>
    <w:rsid w:val="00927CDB"/>
    <w:rsid w:val="0093024D"/>
    <w:rsid w:val="009309A4"/>
    <w:rsid w:val="00930E3E"/>
    <w:rsid w:val="0093104B"/>
    <w:rsid w:val="0093137B"/>
    <w:rsid w:val="009313B7"/>
    <w:rsid w:val="00931854"/>
    <w:rsid w:val="00931867"/>
    <w:rsid w:val="00932DFF"/>
    <w:rsid w:val="00933456"/>
    <w:rsid w:val="009337AF"/>
    <w:rsid w:val="00933FA6"/>
    <w:rsid w:val="009341A0"/>
    <w:rsid w:val="00934E57"/>
    <w:rsid w:val="00935F50"/>
    <w:rsid w:val="00936055"/>
    <w:rsid w:val="009373F4"/>
    <w:rsid w:val="00937E8B"/>
    <w:rsid w:val="00937EDD"/>
    <w:rsid w:val="00937F24"/>
    <w:rsid w:val="00940B34"/>
    <w:rsid w:val="00940FAC"/>
    <w:rsid w:val="009417FC"/>
    <w:rsid w:val="00941AD9"/>
    <w:rsid w:val="00941B50"/>
    <w:rsid w:val="00941D78"/>
    <w:rsid w:val="009422D3"/>
    <w:rsid w:val="00942492"/>
    <w:rsid w:val="00942F76"/>
    <w:rsid w:val="00942F94"/>
    <w:rsid w:val="00943122"/>
    <w:rsid w:val="00943670"/>
    <w:rsid w:val="00944252"/>
    <w:rsid w:val="00944286"/>
    <w:rsid w:val="0094429C"/>
    <w:rsid w:val="00944CB9"/>
    <w:rsid w:val="00944EA9"/>
    <w:rsid w:val="009452E2"/>
    <w:rsid w:val="009455BE"/>
    <w:rsid w:val="009459DB"/>
    <w:rsid w:val="00945A09"/>
    <w:rsid w:val="00945B05"/>
    <w:rsid w:val="00945E1D"/>
    <w:rsid w:val="00946078"/>
    <w:rsid w:val="009464C9"/>
    <w:rsid w:val="009467C7"/>
    <w:rsid w:val="00946B25"/>
    <w:rsid w:val="00946D15"/>
    <w:rsid w:val="009472C4"/>
    <w:rsid w:val="009476A2"/>
    <w:rsid w:val="00947BD1"/>
    <w:rsid w:val="00950833"/>
    <w:rsid w:val="00950E9C"/>
    <w:rsid w:val="00951698"/>
    <w:rsid w:val="009516BF"/>
    <w:rsid w:val="00951983"/>
    <w:rsid w:val="00951EA1"/>
    <w:rsid w:val="00951F81"/>
    <w:rsid w:val="0095265B"/>
    <w:rsid w:val="0095267A"/>
    <w:rsid w:val="00953124"/>
    <w:rsid w:val="00953451"/>
    <w:rsid w:val="00953996"/>
    <w:rsid w:val="00953AFF"/>
    <w:rsid w:val="00954D7B"/>
    <w:rsid w:val="0095523C"/>
    <w:rsid w:val="009558BB"/>
    <w:rsid w:val="00955DB0"/>
    <w:rsid w:val="009562F0"/>
    <w:rsid w:val="0095642E"/>
    <w:rsid w:val="00956479"/>
    <w:rsid w:val="00956499"/>
    <w:rsid w:val="0095691D"/>
    <w:rsid w:val="009569A7"/>
    <w:rsid w:val="00957EC2"/>
    <w:rsid w:val="00960055"/>
    <w:rsid w:val="00960189"/>
    <w:rsid w:val="009610A0"/>
    <w:rsid w:val="00961507"/>
    <w:rsid w:val="009616F1"/>
    <w:rsid w:val="009619EB"/>
    <w:rsid w:val="00961DA5"/>
    <w:rsid w:val="00961DCF"/>
    <w:rsid w:val="009622CF"/>
    <w:rsid w:val="009623AC"/>
    <w:rsid w:val="00962804"/>
    <w:rsid w:val="00962FCC"/>
    <w:rsid w:val="009635B5"/>
    <w:rsid w:val="0096412A"/>
    <w:rsid w:val="00964BD9"/>
    <w:rsid w:val="00964D4A"/>
    <w:rsid w:val="00966DE0"/>
    <w:rsid w:val="00967469"/>
    <w:rsid w:val="009676DE"/>
    <w:rsid w:val="0096779A"/>
    <w:rsid w:val="00967928"/>
    <w:rsid w:val="00967CA8"/>
    <w:rsid w:val="009703CE"/>
    <w:rsid w:val="009710CD"/>
    <w:rsid w:val="00971AA2"/>
    <w:rsid w:val="00971CB2"/>
    <w:rsid w:val="00973101"/>
    <w:rsid w:val="00973560"/>
    <w:rsid w:val="009735C0"/>
    <w:rsid w:val="009736C6"/>
    <w:rsid w:val="00973C2A"/>
    <w:rsid w:val="009743A7"/>
    <w:rsid w:val="00974EE8"/>
    <w:rsid w:val="00974FE0"/>
    <w:rsid w:val="009750A1"/>
    <w:rsid w:val="009751AE"/>
    <w:rsid w:val="00975719"/>
    <w:rsid w:val="00975981"/>
    <w:rsid w:val="00975B6E"/>
    <w:rsid w:val="009776F4"/>
    <w:rsid w:val="00977CA6"/>
    <w:rsid w:val="009800CB"/>
    <w:rsid w:val="009801AC"/>
    <w:rsid w:val="00980749"/>
    <w:rsid w:val="00980761"/>
    <w:rsid w:val="009814EE"/>
    <w:rsid w:val="00981B1A"/>
    <w:rsid w:val="00981E69"/>
    <w:rsid w:val="00981F5E"/>
    <w:rsid w:val="00982097"/>
    <w:rsid w:val="0098216F"/>
    <w:rsid w:val="009821D1"/>
    <w:rsid w:val="009826EF"/>
    <w:rsid w:val="00982782"/>
    <w:rsid w:val="00982A12"/>
    <w:rsid w:val="0098327C"/>
    <w:rsid w:val="00983345"/>
    <w:rsid w:val="00983389"/>
    <w:rsid w:val="00983947"/>
    <w:rsid w:val="00983EB5"/>
    <w:rsid w:val="00984402"/>
    <w:rsid w:val="0098469C"/>
    <w:rsid w:val="0098475B"/>
    <w:rsid w:val="00984D20"/>
    <w:rsid w:val="00985044"/>
    <w:rsid w:val="00985564"/>
    <w:rsid w:val="00985692"/>
    <w:rsid w:val="00986ACB"/>
    <w:rsid w:val="00986D97"/>
    <w:rsid w:val="00986DAD"/>
    <w:rsid w:val="0098716F"/>
    <w:rsid w:val="00987A9D"/>
    <w:rsid w:val="00987F53"/>
    <w:rsid w:val="00990A54"/>
    <w:rsid w:val="00990AAB"/>
    <w:rsid w:val="00990C90"/>
    <w:rsid w:val="00990F23"/>
    <w:rsid w:val="00990F7D"/>
    <w:rsid w:val="00991686"/>
    <w:rsid w:val="009917E4"/>
    <w:rsid w:val="00991C6F"/>
    <w:rsid w:val="009922B2"/>
    <w:rsid w:val="00992872"/>
    <w:rsid w:val="00992AE4"/>
    <w:rsid w:val="0099318C"/>
    <w:rsid w:val="009939CF"/>
    <w:rsid w:val="00993A70"/>
    <w:rsid w:val="00993DAF"/>
    <w:rsid w:val="009947DD"/>
    <w:rsid w:val="009948DA"/>
    <w:rsid w:val="00995539"/>
    <w:rsid w:val="00995A92"/>
    <w:rsid w:val="00995C72"/>
    <w:rsid w:val="00996A38"/>
    <w:rsid w:val="00996FA9"/>
    <w:rsid w:val="009972FA"/>
    <w:rsid w:val="009979A7"/>
    <w:rsid w:val="009A02CD"/>
    <w:rsid w:val="009A06B4"/>
    <w:rsid w:val="009A0823"/>
    <w:rsid w:val="009A0F9B"/>
    <w:rsid w:val="009A1012"/>
    <w:rsid w:val="009A12BC"/>
    <w:rsid w:val="009A1497"/>
    <w:rsid w:val="009A1783"/>
    <w:rsid w:val="009A214A"/>
    <w:rsid w:val="009A2186"/>
    <w:rsid w:val="009A2267"/>
    <w:rsid w:val="009A2D0D"/>
    <w:rsid w:val="009A3018"/>
    <w:rsid w:val="009A3302"/>
    <w:rsid w:val="009A3618"/>
    <w:rsid w:val="009A3887"/>
    <w:rsid w:val="009A393D"/>
    <w:rsid w:val="009A39E1"/>
    <w:rsid w:val="009A3A13"/>
    <w:rsid w:val="009A4857"/>
    <w:rsid w:val="009A54C9"/>
    <w:rsid w:val="009A556F"/>
    <w:rsid w:val="009A58DB"/>
    <w:rsid w:val="009A6254"/>
    <w:rsid w:val="009A626A"/>
    <w:rsid w:val="009A6AAC"/>
    <w:rsid w:val="009A6F80"/>
    <w:rsid w:val="009B0298"/>
    <w:rsid w:val="009B0469"/>
    <w:rsid w:val="009B08A4"/>
    <w:rsid w:val="009B08CC"/>
    <w:rsid w:val="009B0E39"/>
    <w:rsid w:val="009B2644"/>
    <w:rsid w:val="009B2FB1"/>
    <w:rsid w:val="009B3331"/>
    <w:rsid w:val="009B366D"/>
    <w:rsid w:val="009B3908"/>
    <w:rsid w:val="009B445D"/>
    <w:rsid w:val="009B4D1A"/>
    <w:rsid w:val="009B4D83"/>
    <w:rsid w:val="009B67AE"/>
    <w:rsid w:val="009B6F04"/>
    <w:rsid w:val="009B71ED"/>
    <w:rsid w:val="009B7291"/>
    <w:rsid w:val="009B72D2"/>
    <w:rsid w:val="009B7705"/>
    <w:rsid w:val="009B7B66"/>
    <w:rsid w:val="009B7CA6"/>
    <w:rsid w:val="009B7CE3"/>
    <w:rsid w:val="009B7D3D"/>
    <w:rsid w:val="009B7D8B"/>
    <w:rsid w:val="009B7DCD"/>
    <w:rsid w:val="009C03E3"/>
    <w:rsid w:val="009C0438"/>
    <w:rsid w:val="009C049B"/>
    <w:rsid w:val="009C08A6"/>
    <w:rsid w:val="009C0CA3"/>
    <w:rsid w:val="009C0D44"/>
    <w:rsid w:val="009C0F3D"/>
    <w:rsid w:val="009C0FCD"/>
    <w:rsid w:val="009C1126"/>
    <w:rsid w:val="009C184A"/>
    <w:rsid w:val="009C19F2"/>
    <w:rsid w:val="009C1B27"/>
    <w:rsid w:val="009C1F0A"/>
    <w:rsid w:val="009C2064"/>
    <w:rsid w:val="009C2A41"/>
    <w:rsid w:val="009C2A98"/>
    <w:rsid w:val="009C2FD2"/>
    <w:rsid w:val="009C388E"/>
    <w:rsid w:val="009C3CAB"/>
    <w:rsid w:val="009C4AFE"/>
    <w:rsid w:val="009C4F9A"/>
    <w:rsid w:val="009C5501"/>
    <w:rsid w:val="009C5AAC"/>
    <w:rsid w:val="009C6228"/>
    <w:rsid w:val="009C63ED"/>
    <w:rsid w:val="009C721A"/>
    <w:rsid w:val="009C7F5B"/>
    <w:rsid w:val="009D051A"/>
    <w:rsid w:val="009D0AB6"/>
    <w:rsid w:val="009D1026"/>
    <w:rsid w:val="009D130E"/>
    <w:rsid w:val="009D19FE"/>
    <w:rsid w:val="009D1BF8"/>
    <w:rsid w:val="009D2436"/>
    <w:rsid w:val="009D24E1"/>
    <w:rsid w:val="009D2BB9"/>
    <w:rsid w:val="009D3146"/>
    <w:rsid w:val="009D31B2"/>
    <w:rsid w:val="009D39F5"/>
    <w:rsid w:val="009D51C3"/>
    <w:rsid w:val="009D591B"/>
    <w:rsid w:val="009D5C20"/>
    <w:rsid w:val="009D616F"/>
    <w:rsid w:val="009D65AE"/>
    <w:rsid w:val="009D68CC"/>
    <w:rsid w:val="009D6DD2"/>
    <w:rsid w:val="009D7132"/>
    <w:rsid w:val="009D71B4"/>
    <w:rsid w:val="009D73F9"/>
    <w:rsid w:val="009D7561"/>
    <w:rsid w:val="009D7562"/>
    <w:rsid w:val="009D76B4"/>
    <w:rsid w:val="009D7719"/>
    <w:rsid w:val="009D7DFD"/>
    <w:rsid w:val="009E02F3"/>
    <w:rsid w:val="009E02FA"/>
    <w:rsid w:val="009E048C"/>
    <w:rsid w:val="009E0AAB"/>
    <w:rsid w:val="009E0B80"/>
    <w:rsid w:val="009E0E2E"/>
    <w:rsid w:val="009E18C8"/>
    <w:rsid w:val="009E1B92"/>
    <w:rsid w:val="009E22DC"/>
    <w:rsid w:val="009E2837"/>
    <w:rsid w:val="009E2F81"/>
    <w:rsid w:val="009E31E8"/>
    <w:rsid w:val="009E338B"/>
    <w:rsid w:val="009E370E"/>
    <w:rsid w:val="009E383F"/>
    <w:rsid w:val="009E3CB8"/>
    <w:rsid w:val="009E3EC5"/>
    <w:rsid w:val="009E4570"/>
    <w:rsid w:val="009E483C"/>
    <w:rsid w:val="009E48E2"/>
    <w:rsid w:val="009E4E36"/>
    <w:rsid w:val="009E5377"/>
    <w:rsid w:val="009E5796"/>
    <w:rsid w:val="009E67BC"/>
    <w:rsid w:val="009E6F18"/>
    <w:rsid w:val="009E7199"/>
    <w:rsid w:val="009E762F"/>
    <w:rsid w:val="009E7652"/>
    <w:rsid w:val="009E7BD0"/>
    <w:rsid w:val="009E7F3C"/>
    <w:rsid w:val="009F01DF"/>
    <w:rsid w:val="009F0513"/>
    <w:rsid w:val="009F14FE"/>
    <w:rsid w:val="009F1A7A"/>
    <w:rsid w:val="009F1E1C"/>
    <w:rsid w:val="009F225A"/>
    <w:rsid w:val="009F2D87"/>
    <w:rsid w:val="009F3897"/>
    <w:rsid w:val="009F3C0B"/>
    <w:rsid w:val="009F458D"/>
    <w:rsid w:val="009F463B"/>
    <w:rsid w:val="009F480C"/>
    <w:rsid w:val="009F4917"/>
    <w:rsid w:val="009F4C4E"/>
    <w:rsid w:val="009F5176"/>
    <w:rsid w:val="009F5AFE"/>
    <w:rsid w:val="009F5E05"/>
    <w:rsid w:val="009F6251"/>
    <w:rsid w:val="009F64E1"/>
    <w:rsid w:val="009F6793"/>
    <w:rsid w:val="009F6D6D"/>
    <w:rsid w:val="009F7581"/>
    <w:rsid w:val="009F78D2"/>
    <w:rsid w:val="009F7E9E"/>
    <w:rsid w:val="009F7EEE"/>
    <w:rsid w:val="00A00935"/>
    <w:rsid w:val="00A00D15"/>
    <w:rsid w:val="00A00D86"/>
    <w:rsid w:val="00A015AB"/>
    <w:rsid w:val="00A02146"/>
    <w:rsid w:val="00A0245F"/>
    <w:rsid w:val="00A02563"/>
    <w:rsid w:val="00A02AA0"/>
    <w:rsid w:val="00A02B74"/>
    <w:rsid w:val="00A0355C"/>
    <w:rsid w:val="00A03E61"/>
    <w:rsid w:val="00A0417B"/>
    <w:rsid w:val="00A041F7"/>
    <w:rsid w:val="00A042B5"/>
    <w:rsid w:val="00A04431"/>
    <w:rsid w:val="00A046BF"/>
    <w:rsid w:val="00A050C9"/>
    <w:rsid w:val="00A05741"/>
    <w:rsid w:val="00A05A99"/>
    <w:rsid w:val="00A05CAC"/>
    <w:rsid w:val="00A06100"/>
    <w:rsid w:val="00A06FB9"/>
    <w:rsid w:val="00A0724D"/>
    <w:rsid w:val="00A07D59"/>
    <w:rsid w:val="00A07FD8"/>
    <w:rsid w:val="00A10172"/>
    <w:rsid w:val="00A1070C"/>
    <w:rsid w:val="00A1084F"/>
    <w:rsid w:val="00A114FA"/>
    <w:rsid w:val="00A11A03"/>
    <w:rsid w:val="00A11EC5"/>
    <w:rsid w:val="00A12780"/>
    <w:rsid w:val="00A12B4B"/>
    <w:rsid w:val="00A13406"/>
    <w:rsid w:val="00A1355E"/>
    <w:rsid w:val="00A136DC"/>
    <w:rsid w:val="00A13F1D"/>
    <w:rsid w:val="00A140EF"/>
    <w:rsid w:val="00A142AC"/>
    <w:rsid w:val="00A14351"/>
    <w:rsid w:val="00A144D7"/>
    <w:rsid w:val="00A14B1A"/>
    <w:rsid w:val="00A14B99"/>
    <w:rsid w:val="00A14E33"/>
    <w:rsid w:val="00A15D7E"/>
    <w:rsid w:val="00A15D7F"/>
    <w:rsid w:val="00A15FE3"/>
    <w:rsid w:val="00A162AE"/>
    <w:rsid w:val="00A165EE"/>
    <w:rsid w:val="00A16649"/>
    <w:rsid w:val="00A1692A"/>
    <w:rsid w:val="00A16E29"/>
    <w:rsid w:val="00A17994"/>
    <w:rsid w:val="00A17BA5"/>
    <w:rsid w:val="00A20312"/>
    <w:rsid w:val="00A20535"/>
    <w:rsid w:val="00A20E1A"/>
    <w:rsid w:val="00A21197"/>
    <w:rsid w:val="00A217C7"/>
    <w:rsid w:val="00A21DB9"/>
    <w:rsid w:val="00A22F64"/>
    <w:rsid w:val="00A230A3"/>
    <w:rsid w:val="00A235F1"/>
    <w:rsid w:val="00A23640"/>
    <w:rsid w:val="00A237DB"/>
    <w:rsid w:val="00A23E65"/>
    <w:rsid w:val="00A24127"/>
    <w:rsid w:val="00A24358"/>
    <w:rsid w:val="00A25014"/>
    <w:rsid w:val="00A25019"/>
    <w:rsid w:val="00A2583F"/>
    <w:rsid w:val="00A25901"/>
    <w:rsid w:val="00A262DD"/>
    <w:rsid w:val="00A26ACA"/>
    <w:rsid w:val="00A2724B"/>
    <w:rsid w:val="00A27478"/>
    <w:rsid w:val="00A276B1"/>
    <w:rsid w:val="00A279DE"/>
    <w:rsid w:val="00A279E0"/>
    <w:rsid w:val="00A303E9"/>
    <w:rsid w:val="00A316AD"/>
    <w:rsid w:val="00A3188A"/>
    <w:rsid w:val="00A322B6"/>
    <w:rsid w:val="00A32377"/>
    <w:rsid w:val="00A32518"/>
    <w:rsid w:val="00A32F62"/>
    <w:rsid w:val="00A3379E"/>
    <w:rsid w:val="00A33DE6"/>
    <w:rsid w:val="00A34209"/>
    <w:rsid w:val="00A344BF"/>
    <w:rsid w:val="00A34526"/>
    <w:rsid w:val="00A345FB"/>
    <w:rsid w:val="00A347B8"/>
    <w:rsid w:val="00A34EEF"/>
    <w:rsid w:val="00A357D1"/>
    <w:rsid w:val="00A363EB"/>
    <w:rsid w:val="00A36920"/>
    <w:rsid w:val="00A36956"/>
    <w:rsid w:val="00A372E4"/>
    <w:rsid w:val="00A3733A"/>
    <w:rsid w:val="00A37E16"/>
    <w:rsid w:val="00A4009F"/>
    <w:rsid w:val="00A40368"/>
    <w:rsid w:val="00A40A29"/>
    <w:rsid w:val="00A40FA2"/>
    <w:rsid w:val="00A414F6"/>
    <w:rsid w:val="00A415BD"/>
    <w:rsid w:val="00A416F6"/>
    <w:rsid w:val="00A429BA"/>
    <w:rsid w:val="00A42ACF"/>
    <w:rsid w:val="00A42C1A"/>
    <w:rsid w:val="00A43188"/>
    <w:rsid w:val="00A4324A"/>
    <w:rsid w:val="00A43324"/>
    <w:rsid w:val="00A43531"/>
    <w:rsid w:val="00A43BA8"/>
    <w:rsid w:val="00A44EC8"/>
    <w:rsid w:val="00A44F96"/>
    <w:rsid w:val="00A45E24"/>
    <w:rsid w:val="00A45E26"/>
    <w:rsid w:val="00A462FC"/>
    <w:rsid w:val="00A467B4"/>
    <w:rsid w:val="00A47667"/>
    <w:rsid w:val="00A50582"/>
    <w:rsid w:val="00A50CC0"/>
    <w:rsid w:val="00A5107B"/>
    <w:rsid w:val="00A5142A"/>
    <w:rsid w:val="00A51457"/>
    <w:rsid w:val="00A51465"/>
    <w:rsid w:val="00A5151F"/>
    <w:rsid w:val="00A51659"/>
    <w:rsid w:val="00A51846"/>
    <w:rsid w:val="00A52197"/>
    <w:rsid w:val="00A528AE"/>
    <w:rsid w:val="00A528D1"/>
    <w:rsid w:val="00A52BCF"/>
    <w:rsid w:val="00A53648"/>
    <w:rsid w:val="00A53E26"/>
    <w:rsid w:val="00A54718"/>
    <w:rsid w:val="00A5579B"/>
    <w:rsid w:val="00A55F2E"/>
    <w:rsid w:val="00A566A2"/>
    <w:rsid w:val="00A56C8D"/>
    <w:rsid w:val="00A56DBB"/>
    <w:rsid w:val="00A56EA4"/>
    <w:rsid w:val="00A57354"/>
    <w:rsid w:val="00A5794C"/>
    <w:rsid w:val="00A57C9B"/>
    <w:rsid w:val="00A600A1"/>
    <w:rsid w:val="00A603E6"/>
    <w:rsid w:val="00A60648"/>
    <w:rsid w:val="00A61003"/>
    <w:rsid w:val="00A61FCD"/>
    <w:rsid w:val="00A628FD"/>
    <w:rsid w:val="00A63265"/>
    <w:rsid w:val="00A6330B"/>
    <w:rsid w:val="00A6339C"/>
    <w:rsid w:val="00A63596"/>
    <w:rsid w:val="00A637B0"/>
    <w:rsid w:val="00A63EC4"/>
    <w:rsid w:val="00A649B3"/>
    <w:rsid w:val="00A64A6A"/>
    <w:rsid w:val="00A6516B"/>
    <w:rsid w:val="00A65A7F"/>
    <w:rsid w:val="00A662FF"/>
    <w:rsid w:val="00A66A29"/>
    <w:rsid w:val="00A66DF3"/>
    <w:rsid w:val="00A6726D"/>
    <w:rsid w:val="00A71519"/>
    <w:rsid w:val="00A71D25"/>
    <w:rsid w:val="00A71E2B"/>
    <w:rsid w:val="00A71ED5"/>
    <w:rsid w:val="00A72CEB"/>
    <w:rsid w:val="00A72D07"/>
    <w:rsid w:val="00A7330F"/>
    <w:rsid w:val="00A734F0"/>
    <w:rsid w:val="00A73E9E"/>
    <w:rsid w:val="00A7445A"/>
    <w:rsid w:val="00A7448A"/>
    <w:rsid w:val="00A74757"/>
    <w:rsid w:val="00A7488F"/>
    <w:rsid w:val="00A74926"/>
    <w:rsid w:val="00A751A9"/>
    <w:rsid w:val="00A752C7"/>
    <w:rsid w:val="00A753A0"/>
    <w:rsid w:val="00A759DB"/>
    <w:rsid w:val="00A762CD"/>
    <w:rsid w:val="00A76678"/>
    <w:rsid w:val="00A76BF6"/>
    <w:rsid w:val="00A76E13"/>
    <w:rsid w:val="00A7786E"/>
    <w:rsid w:val="00A77DB9"/>
    <w:rsid w:val="00A8084B"/>
    <w:rsid w:val="00A808F0"/>
    <w:rsid w:val="00A808F3"/>
    <w:rsid w:val="00A80BDE"/>
    <w:rsid w:val="00A8162F"/>
    <w:rsid w:val="00A817B1"/>
    <w:rsid w:val="00A81853"/>
    <w:rsid w:val="00A81CA3"/>
    <w:rsid w:val="00A82185"/>
    <w:rsid w:val="00A82512"/>
    <w:rsid w:val="00A82C35"/>
    <w:rsid w:val="00A8361E"/>
    <w:rsid w:val="00A83A41"/>
    <w:rsid w:val="00A84090"/>
    <w:rsid w:val="00A84385"/>
    <w:rsid w:val="00A85223"/>
    <w:rsid w:val="00A855AC"/>
    <w:rsid w:val="00A859CB"/>
    <w:rsid w:val="00A85AF1"/>
    <w:rsid w:val="00A860D2"/>
    <w:rsid w:val="00A860E7"/>
    <w:rsid w:val="00A8653A"/>
    <w:rsid w:val="00A86DB5"/>
    <w:rsid w:val="00A86F1E"/>
    <w:rsid w:val="00A871E9"/>
    <w:rsid w:val="00A874D6"/>
    <w:rsid w:val="00A87B49"/>
    <w:rsid w:val="00A87D87"/>
    <w:rsid w:val="00A87E2C"/>
    <w:rsid w:val="00A90AA8"/>
    <w:rsid w:val="00A91118"/>
    <w:rsid w:val="00A916EF"/>
    <w:rsid w:val="00A91926"/>
    <w:rsid w:val="00A91FDD"/>
    <w:rsid w:val="00A92199"/>
    <w:rsid w:val="00A92E45"/>
    <w:rsid w:val="00A93B45"/>
    <w:rsid w:val="00A95394"/>
    <w:rsid w:val="00A95573"/>
    <w:rsid w:val="00A9559A"/>
    <w:rsid w:val="00A95630"/>
    <w:rsid w:val="00A95A3A"/>
    <w:rsid w:val="00A95EEE"/>
    <w:rsid w:val="00A96021"/>
    <w:rsid w:val="00A960A4"/>
    <w:rsid w:val="00A963B9"/>
    <w:rsid w:val="00A968B0"/>
    <w:rsid w:val="00A96CE0"/>
    <w:rsid w:val="00A9705A"/>
    <w:rsid w:val="00A9732A"/>
    <w:rsid w:val="00A97758"/>
    <w:rsid w:val="00A97AA5"/>
    <w:rsid w:val="00AA0D0C"/>
    <w:rsid w:val="00AA1317"/>
    <w:rsid w:val="00AA1632"/>
    <w:rsid w:val="00AA1757"/>
    <w:rsid w:val="00AA1933"/>
    <w:rsid w:val="00AA1E5F"/>
    <w:rsid w:val="00AA1F4E"/>
    <w:rsid w:val="00AA20FF"/>
    <w:rsid w:val="00AA22C1"/>
    <w:rsid w:val="00AA281E"/>
    <w:rsid w:val="00AA2B60"/>
    <w:rsid w:val="00AA2E55"/>
    <w:rsid w:val="00AA3794"/>
    <w:rsid w:val="00AA4129"/>
    <w:rsid w:val="00AA4665"/>
    <w:rsid w:val="00AA4735"/>
    <w:rsid w:val="00AA47BA"/>
    <w:rsid w:val="00AA4A50"/>
    <w:rsid w:val="00AA5A27"/>
    <w:rsid w:val="00AA6476"/>
    <w:rsid w:val="00AA655B"/>
    <w:rsid w:val="00AA6B7D"/>
    <w:rsid w:val="00AA6EE3"/>
    <w:rsid w:val="00AA7061"/>
    <w:rsid w:val="00AA736A"/>
    <w:rsid w:val="00AA7C10"/>
    <w:rsid w:val="00AB0358"/>
    <w:rsid w:val="00AB0C74"/>
    <w:rsid w:val="00AB0F32"/>
    <w:rsid w:val="00AB11EC"/>
    <w:rsid w:val="00AB165E"/>
    <w:rsid w:val="00AB1686"/>
    <w:rsid w:val="00AB199C"/>
    <w:rsid w:val="00AB3526"/>
    <w:rsid w:val="00AB3590"/>
    <w:rsid w:val="00AB3682"/>
    <w:rsid w:val="00AB371C"/>
    <w:rsid w:val="00AB3ABA"/>
    <w:rsid w:val="00AB4BEE"/>
    <w:rsid w:val="00AB4CFE"/>
    <w:rsid w:val="00AB4E68"/>
    <w:rsid w:val="00AB4F67"/>
    <w:rsid w:val="00AB55F4"/>
    <w:rsid w:val="00AB5EA2"/>
    <w:rsid w:val="00AB5EC4"/>
    <w:rsid w:val="00AB5F57"/>
    <w:rsid w:val="00AB6128"/>
    <w:rsid w:val="00AB61F7"/>
    <w:rsid w:val="00AB706D"/>
    <w:rsid w:val="00AB7095"/>
    <w:rsid w:val="00AB7A89"/>
    <w:rsid w:val="00AC0099"/>
    <w:rsid w:val="00AC061F"/>
    <w:rsid w:val="00AC0923"/>
    <w:rsid w:val="00AC1657"/>
    <w:rsid w:val="00AC1898"/>
    <w:rsid w:val="00AC1CA2"/>
    <w:rsid w:val="00AC1FCF"/>
    <w:rsid w:val="00AC31F4"/>
    <w:rsid w:val="00AC33D0"/>
    <w:rsid w:val="00AC3FF0"/>
    <w:rsid w:val="00AC4285"/>
    <w:rsid w:val="00AC4364"/>
    <w:rsid w:val="00AC4C34"/>
    <w:rsid w:val="00AC51A5"/>
    <w:rsid w:val="00AC51D4"/>
    <w:rsid w:val="00AC52BE"/>
    <w:rsid w:val="00AC54C9"/>
    <w:rsid w:val="00AC6578"/>
    <w:rsid w:val="00AC7641"/>
    <w:rsid w:val="00AC78C9"/>
    <w:rsid w:val="00AC7A7E"/>
    <w:rsid w:val="00AD0154"/>
    <w:rsid w:val="00AD04A7"/>
    <w:rsid w:val="00AD0752"/>
    <w:rsid w:val="00AD09C2"/>
    <w:rsid w:val="00AD10E3"/>
    <w:rsid w:val="00AD1186"/>
    <w:rsid w:val="00AD13CC"/>
    <w:rsid w:val="00AD1902"/>
    <w:rsid w:val="00AD213C"/>
    <w:rsid w:val="00AD2609"/>
    <w:rsid w:val="00AD2923"/>
    <w:rsid w:val="00AD2A24"/>
    <w:rsid w:val="00AD2FE2"/>
    <w:rsid w:val="00AD3069"/>
    <w:rsid w:val="00AD3892"/>
    <w:rsid w:val="00AD3C83"/>
    <w:rsid w:val="00AD3F27"/>
    <w:rsid w:val="00AD4546"/>
    <w:rsid w:val="00AD479F"/>
    <w:rsid w:val="00AD49CE"/>
    <w:rsid w:val="00AD5068"/>
    <w:rsid w:val="00AD50F2"/>
    <w:rsid w:val="00AD55CF"/>
    <w:rsid w:val="00AD55EC"/>
    <w:rsid w:val="00AD5D56"/>
    <w:rsid w:val="00AD5D86"/>
    <w:rsid w:val="00AD636D"/>
    <w:rsid w:val="00AD698F"/>
    <w:rsid w:val="00AD69E2"/>
    <w:rsid w:val="00AD6D96"/>
    <w:rsid w:val="00AD7262"/>
    <w:rsid w:val="00AD7D65"/>
    <w:rsid w:val="00AE0393"/>
    <w:rsid w:val="00AE0ADB"/>
    <w:rsid w:val="00AE11C5"/>
    <w:rsid w:val="00AE16D3"/>
    <w:rsid w:val="00AE18B1"/>
    <w:rsid w:val="00AE281A"/>
    <w:rsid w:val="00AE2DBD"/>
    <w:rsid w:val="00AE3D2A"/>
    <w:rsid w:val="00AE4182"/>
    <w:rsid w:val="00AE418E"/>
    <w:rsid w:val="00AE4999"/>
    <w:rsid w:val="00AE520F"/>
    <w:rsid w:val="00AE5540"/>
    <w:rsid w:val="00AE59ED"/>
    <w:rsid w:val="00AE5AD4"/>
    <w:rsid w:val="00AE5B19"/>
    <w:rsid w:val="00AE5CEC"/>
    <w:rsid w:val="00AE5F75"/>
    <w:rsid w:val="00AE6985"/>
    <w:rsid w:val="00AE699A"/>
    <w:rsid w:val="00AE714F"/>
    <w:rsid w:val="00AE72EA"/>
    <w:rsid w:val="00AF181C"/>
    <w:rsid w:val="00AF1DF2"/>
    <w:rsid w:val="00AF2699"/>
    <w:rsid w:val="00AF2AE3"/>
    <w:rsid w:val="00AF3879"/>
    <w:rsid w:val="00AF3997"/>
    <w:rsid w:val="00AF40A8"/>
    <w:rsid w:val="00AF4702"/>
    <w:rsid w:val="00AF4945"/>
    <w:rsid w:val="00AF4A86"/>
    <w:rsid w:val="00AF5380"/>
    <w:rsid w:val="00AF612B"/>
    <w:rsid w:val="00AF6419"/>
    <w:rsid w:val="00AF6724"/>
    <w:rsid w:val="00AF6CA1"/>
    <w:rsid w:val="00AF7048"/>
    <w:rsid w:val="00AF7409"/>
    <w:rsid w:val="00AF7672"/>
    <w:rsid w:val="00AF780F"/>
    <w:rsid w:val="00AF7CED"/>
    <w:rsid w:val="00B002ED"/>
    <w:rsid w:val="00B0046E"/>
    <w:rsid w:val="00B009B4"/>
    <w:rsid w:val="00B01F20"/>
    <w:rsid w:val="00B02633"/>
    <w:rsid w:val="00B026BC"/>
    <w:rsid w:val="00B04497"/>
    <w:rsid w:val="00B046B2"/>
    <w:rsid w:val="00B0504F"/>
    <w:rsid w:val="00B05093"/>
    <w:rsid w:val="00B05098"/>
    <w:rsid w:val="00B05140"/>
    <w:rsid w:val="00B05162"/>
    <w:rsid w:val="00B05642"/>
    <w:rsid w:val="00B05764"/>
    <w:rsid w:val="00B05788"/>
    <w:rsid w:val="00B0585F"/>
    <w:rsid w:val="00B05DDC"/>
    <w:rsid w:val="00B05FDF"/>
    <w:rsid w:val="00B065FF"/>
    <w:rsid w:val="00B0685F"/>
    <w:rsid w:val="00B071ED"/>
    <w:rsid w:val="00B075BE"/>
    <w:rsid w:val="00B07931"/>
    <w:rsid w:val="00B07FE3"/>
    <w:rsid w:val="00B1090C"/>
    <w:rsid w:val="00B10AAF"/>
    <w:rsid w:val="00B111BA"/>
    <w:rsid w:val="00B112F2"/>
    <w:rsid w:val="00B115F4"/>
    <w:rsid w:val="00B1287D"/>
    <w:rsid w:val="00B12D28"/>
    <w:rsid w:val="00B12DF1"/>
    <w:rsid w:val="00B1399F"/>
    <w:rsid w:val="00B141B9"/>
    <w:rsid w:val="00B14695"/>
    <w:rsid w:val="00B1479A"/>
    <w:rsid w:val="00B14869"/>
    <w:rsid w:val="00B14ACB"/>
    <w:rsid w:val="00B14B30"/>
    <w:rsid w:val="00B15C4F"/>
    <w:rsid w:val="00B16237"/>
    <w:rsid w:val="00B16480"/>
    <w:rsid w:val="00B1667F"/>
    <w:rsid w:val="00B168A5"/>
    <w:rsid w:val="00B168AD"/>
    <w:rsid w:val="00B16AE4"/>
    <w:rsid w:val="00B16C82"/>
    <w:rsid w:val="00B16DD7"/>
    <w:rsid w:val="00B17D61"/>
    <w:rsid w:val="00B201CC"/>
    <w:rsid w:val="00B20365"/>
    <w:rsid w:val="00B20482"/>
    <w:rsid w:val="00B20625"/>
    <w:rsid w:val="00B2063E"/>
    <w:rsid w:val="00B20E27"/>
    <w:rsid w:val="00B21096"/>
    <w:rsid w:val="00B21139"/>
    <w:rsid w:val="00B21336"/>
    <w:rsid w:val="00B21EFD"/>
    <w:rsid w:val="00B21F67"/>
    <w:rsid w:val="00B22034"/>
    <w:rsid w:val="00B22454"/>
    <w:rsid w:val="00B2280D"/>
    <w:rsid w:val="00B2281D"/>
    <w:rsid w:val="00B23165"/>
    <w:rsid w:val="00B239CD"/>
    <w:rsid w:val="00B23D65"/>
    <w:rsid w:val="00B27668"/>
    <w:rsid w:val="00B277AF"/>
    <w:rsid w:val="00B27C49"/>
    <w:rsid w:val="00B3067B"/>
    <w:rsid w:val="00B306E4"/>
    <w:rsid w:val="00B30C24"/>
    <w:rsid w:val="00B30EE1"/>
    <w:rsid w:val="00B31195"/>
    <w:rsid w:val="00B31236"/>
    <w:rsid w:val="00B31ABB"/>
    <w:rsid w:val="00B31CE3"/>
    <w:rsid w:val="00B3201B"/>
    <w:rsid w:val="00B32725"/>
    <w:rsid w:val="00B3304D"/>
    <w:rsid w:val="00B33D08"/>
    <w:rsid w:val="00B34229"/>
    <w:rsid w:val="00B34758"/>
    <w:rsid w:val="00B3581F"/>
    <w:rsid w:val="00B35888"/>
    <w:rsid w:val="00B358BB"/>
    <w:rsid w:val="00B36383"/>
    <w:rsid w:val="00B3681D"/>
    <w:rsid w:val="00B3697D"/>
    <w:rsid w:val="00B36C7E"/>
    <w:rsid w:val="00B36E3A"/>
    <w:rsid w:val="00B3719C"/>
    <w:rsid w:val="00B37479"/>
    <w:rsid w:val="00B3784F"/>
    <w:rsid w:val="00B3793E"/>
    <w:rsid w:val="00B37FC2"/>
    <w:rsid w:val="00B4022B"/>
    <w:rsid w:val="00B406C0"/>
    <w:rsid w:val="00B409B9"/>
    <w:rsid w:val="00B41129"/>
    <w:rsid w:val="00B4168D"/>
    <w:rsid w:val="00B42982"/>
    <w:rsid w:val="00B42C0A"/>
    <w:rsid w:val="00B4353D"/>
    <w:rsid w:val="00B43540"/>
    <w:rsid w:val="00B43A60"/>
    <w:rsid w:val="00B43DBA"/>
    <w:rsid w:val="00B43EB3"/>
    <w:rsid w:val="00B44067"/>
    <w:rsid w:val="00B446E8"/>
    <w:rsid w:val="00B44D03"/>
    <w:rsid w:val="00B4552E"/>
    <w:rsid w:val="00B458CB"/>
    <w:rsid w:val="00B45E53"/>
    <w:rsid w:val="00B46579"/>
    <w:rsid w:val="00B46E7F"/>
    <w:rsid w:val="00B4736C"/>
    <w:rsid w:val="00B47C57"/>
    <w:rsid w:val="00B47CF5"/>
    <w:rsid w:val="00B47DCB"/>
    <w:rsid w:val="00B502DB"/>
    <w:rsid w:val="00B5040C"/>
    <w:rsid w:val="00B50B82"/>
    <w:rsid w:val="00B5194A"/>
    <w:rsid w:val="00B519A2"/>
    <w:rsid w:val="00B529C4"/>
    <w:rsid w:val="00B52AA4"/>
    <w:rsid w:val="00B52E77"/>
    <w:rsid w:val="00B5314D"/>
    <w:rsid w:val="00B5361D"/>
    <w:rsid w:val="00B5365D"/>
    <w:rsid w:val="00B53C6E"/>
    <w:rsid w:val="00B544FC"/>
    <w:rsid w:val="00B54B5B"/>
    <w:rsid w:val="00B54C84"/>
    <w:rsid w:val="00B54F10"/>
    <w:rsid w:val="00B5598E"/>
    <w:rsid w:val="00B55EFD"/>
    <w:rsid w:val="00B560D5"/>
    <w:rsid w:val="00B5643E"/>
    <w:rsid w:val="00B56A08"/>
    <w:rsid w:val="00B56C33"/>
    <w:rsid w:val="00B56CE3"/>
    <w:rsid w:val="00B56F10"/>
    <w:rsid w:val="00B57698"/>
    <w:rsid w:val="00B57D1B"/>
    <w:rsid w:val="00B57FC2"/>
    <w:rsid w:val="00B6012D"/>
    <w:rsid w:val="00B60307"/>
    <w:rsid w:val="00B6076F"/>
    <w:rsid w:val="00B60988"/>
    <w:rsid w:val="00B60FD7"/>
    <w:rsid w:val="00B61450"/>
    <w:rsid w:val="00B6180E"/>
    <w:rsid w:val="00B61A43"/>
    <w:rsid w:val="00B62393"/>
    <w:rsid w:val="00B6253F"/>
    <w:rsid w:val="00B62B32"/>
    <w:rsid w:val="00B63311"/>
    <w:rsid w:val="00B6391B"/>
    <w:rsid w:val="00B63F06"/>
    <w:rsid w:val="00B6436C"/>
    <w:rsid w:val="00B647E0"/>
    <w:rsid w:val="00B64BA7"/>
    <w:rsid w:val="00B654F4"/>
    <w:rsid w:val="00B65833"/>
    <w:rsid w:val="00B65C29"/>
    <w:rsid w:val="00B65E9D"/>
    <w:rsid w:val="00B67651"/>
    <w:rsid w:val="00B67E1C"/>
    <w:rsid w:val="00B67E92"/>
    <w:rsid w:val="00B7010E"/>
    <w:rsid w:val="00B70367"/>
    <w:rsid w:val="00B704B3"/>
    <w:rsid w:val="00B70CA9"/>
    <w:rsid w:val="00B7150A"/>
    <w:rsid w:val="00B718C5"/>
    <w:rsid w:val="00B72205"/>
    <w:rsid w:val="00B72393"/>
    <w:rsid w:val="00B7276B"/>
    <w:rsid w:val="00B7276D"/>
    <w:rsid w:val="00B72A9C"/>
    <w:rsid w:val="00B733A5"/>
    <w:rsid w:val="00B734B7"/>
    <w:rsid w:val="00B734C1"/>
    <w:rsid w:val="00B735C8"/>
    <w:rsid w:val="00B744ED"/>
    <w:rsid w:val="00B747C7"/>
    <w:rsid w:val="00B748D0"/>
    <w:rsid w:val="00B749AF"/>
    <w:rsid w:val="00B74CB6"/>
    <w:rsid w:val="00B75EB6"/>
    <w:rsid w:val="00B761B6"/>
    <w:rsid w:val="00B762FE"/>
    <w:rsid w:val="00B76FA0"/>
    <w:rsid w:val="00B773E9"/>
    <w:rsid w:val="00B77BF4"/>
    <w:rsid w:val="00B80A2A"/>
    <w:rsid w:val="00B810D8"/>
    <w:rsid w:val="00B81791"/>
    <w:rsid w:val="00B81A17"/>
    <w:rsid w:val="00B8212D"/>
    <w:rsid w:val="00B829D7"/>
    <w:rsid w:val="00B835D8"/>
    <w:rsid w:val="00B836F3"/>
    <w:rsid w:val="00B83A05"/>
    <w:rsid w:val="00B83A83"/>
    <w:rsid w:val="00B83EED"/>
    <w:rsid w:val="00B83F86"/>
    <w:rsid w:val="00B844B3"/>
    <w:rsid w:val="00B84807"/>
    <w:rsid w:val="00B84AB7"/>
    <w:rsid w:val="00B84C77"/>
    <w:rsid w:val="00B84EF5"/>
    <w:rsid w:val="00B85080"/>
    <w:rsid w:val="00B85153"/>
    <w:rsid w:val="00B85371"/>
    <w:rsid w:val="00B85586"/>
    <w:rsid w:val="00B85819"/>
    <w:rsid w:val="00B860B6"/>
    <w:rsid w:val="00B8617C"/>
    <w:rsid w:val="00B87019"/>
    <w:rsid w:val="00B87AF8"/>
    <w:rsid w:val="00B9083E"/>
    <w:rsid w:val="00B90C46"/>
    <w:rsid w:val="00B91274"/>
    <w:rsid w:val="00B92C57"/>
    <w:rsid w:val="00B92E3A"/>
    <w:rsid w:val="00B9330F"/>
    <w:rsid w:val="00B93555"/>
    <w:rsid w:val="00B93633"/>
    <w:rsid w:val="00B939BF"/>
    <w:rsid w:val="00B94714"/>
    <w:rsid w:val="00B950CB"/>
    <w:rsid w:val="00B96091"/>
    <w:rsid w:val="00B97471"/>
    <w:rsid w:val="00B9783C"/>
    <w:rsid w:val="00B97B0B"/>
    <w:rsid w:val="00B97CF2"/>
    <w:rsid w:val="00B97D79"/>
    <w:rsid w:val="00BA001F"/>
    <w:rsid w:val="00BA0118"/>
    <w:rsid w:val="00BA08FC"/>
    <w:rsid w:val="00BA092E"/>
    <w:rsid w:val="00BA0C10"/>
    <w:rsid w:val="00BA0C26"/>
    <w:rsid w:val="00BA29A6"/>
    <w:rsid w:val="00BA2B22"/>
    <w:rsid w:val="00BA325A"/>
    <w:rsid w:val="00BA3F23"/>
    <w:rsid w:val="00BA42AC"/>
    <w:rsid w:val="00BA5611"/>
    <w:rsid w:val="00BA5B61"/>
    <w:rsid w:val="00BA5CED"/>
    <w:rsid w:val="00BA5DCF"/>
    <w:rsid w:val="00BA5FF6"/>
    <w:rsid w:val="00BA63EA"/>
    <w:rsid w:val="00BA6443"/>
    <w:rsid w:val="00BA65F4"/>
    <w:rsid w:val="00BA6644"/>
    <w:rsid w:val="00BA67A0"/>
    <w:rsid w:val="00BA6D59"/>
    <w:rsid w:val="00BA7898"/>
    <w:rsid w:val="00BA79A7"/>
    <w:rsid w:val="00BA7E0D"/>
    <w:rsid w:val="00BB0587"/>
    <w:rsid w:val="00BB05F9"/>
    <w:rsid w:val="00BB068C"/>
    <w:rsid w:val="00BB1072"/>
    <w:rsid w:val="00BB2B6F"/>
    <w:rsid w:val="00BB2CA4"/>
    <w:rsid w:val="00BB3EB5"/>
    <w:rsid w:val="00BB5509"/>
    <w:rsid w:val="00BB5BD1"/>
    <w:rsid w:val="00BB617C"/>
    <w:rsid w:val="00BB66B0"/>
    <w:rsid w:val="00BB6E32"/>
    <w:rsid w:val="00BB73C2"/>
    <w:rsid w:val="00BB7A4F"/>
    <w:rsid w:val="00BB7FF8"/>
    <w:rsid w:val="00BC046E"/>
    <w:rsid w:val="00BC0654"/>
    <w:rsid w:val="00BC089A"/>
    <w:rsid w:val="00BC1949"/>
    <w:rsid w:val="00BC1BD2"/>
    <w:rsid w:val="00BC1EEE"/>
    <w:rsid w:val="00BC216B"/>
    <w:rsid w:val="00BC2515"/>
    <w:rsid w:val="00BC28CD"/>
    <w:rsid w:val="00BC2909"/>
    <w:rsid w:val="00BC2914"/>
    <w:rsid w:val="00BC2B7B"/>
    <w:rsid w:val="00BC2BD8"/>
    <w:rsid w:val="00BC2C21"/>
    <w:rsid w:val="00BC3633"/>
    <w:rsid w:val="00BC374F"/>
    <w:rsid w:val="00BC3A31"/>
    <w:rsid w:val="00BC3E75"/>
    <w:rsid w:val="00BC453D"/>
    <w:rsid w:val="00BC459F"/>
    <w:rsid w:val="00BC4DC9"/>
    <w:rsid w:val="00BC4F00"/>
    <w:rsid w:val="00BC5531"/>
    <w:rsid w:val="00BC5AE2"/>
    <w:rsid w:val="00BC60C5"/>
    <w:rsid w:val="00BC619A"/>
    <w:rsid w:val="00BC690F"/>
    <w:rsid w:val="00BC76F9"/>
    <w:rsid w:val="00BC7B4F"/>
    <w:rsid w:val="00BC7CAA"/>
    <w:rsid w:val="00BC7F37"/>
    <w:rsid w:val="00BD0016"/>
    <w:rsid w:val="00BD0040"/>
    <w:rsid w:val="00BD05F1"/>
    <w:rsid w:val="00BD0C17"/>
    <w:rsid w:val="00BD1F16"/>
    <w:rsid w:val="00BD274F"/>
    <w:rsid w:val="00BD29BD"/>
    <w:rsid w:val="00BD3285"/>
    <w:rsid w:val="00BD3397"/>
    <w:rsid w:val="00BD394A"/>
    <w:rsid w:val="00BD3AE6"/>
    <w:rsid w:val="00BD4B7F"/>
    <w:rsid w:val="00BD4EC1"/>
    <w:rsid w:val="00BD5762"/>
    <w:rsid w:val="00BD5998"/>
    <w:rsid w:val="00BD665A"/>
    <w:rsid w:val="00BD6910"/>
    <w:rsid w:val="00BD69D5"/>
    <w:rsid w:val="00BD744D"/>
    <w:rsid w:val="00BD7576"/>
    <w:rsid w:val="00BD75E4"/>
    <w:rsid w:val="00BD7804"/>
    <w:rsid w:val="00BD7C35"/>
    <w:rsid w:val="00BE0141"/>
    <w:rsid w:val="00BE0195"/>
    <w:rsid w:val="00BE030E"/>
    <w:rsid w:val="00BE04AE"/>
    <w:rsid w:val="00BE0A7F"/>
    <w:rsid w:val="00BE0ADC"/>
    <w:rsid w:val="00BE0B07"/>
    <w:rsid w:val="00BE1151"/>
    <w:rsid w:val="00BE246C"/>
    <w:rsid w:val="00BE26E5"/>
    <w:rsid w:val="00BE28C0"/>
    <w:rsid w:val="00BE2B3B"/>
    <w:rsid w:val="00BE2F26"/>
    <w:rsid w:val="00BE2F72"/>
    <w:rsid w:val="00BE3AA2"/>
    <w:rsid w:val="00BE46ED"/>
    <w:rsid w:val="00BE471E"/>
    <w:rsid w:val="00BE4CE1"/>
    <w:rsid w:val="00BE500B"/>
    <w:rsid w:val="00BE525F"/>
    <w:rsid w:val="00BE54D3"/>
    <w:rsid w:val="00BE5B5D"/>
    <w:rsid w:val="00BE633B"/>
    <w:rsid w:val="00BE6A33"/>
    <w:rsid w:val="00BE6B9E"/>
    <w:rsid w:val="00BE6F9F"/>
    <w:rsid w:val="00BE711F"/>
    <w:rsid w:val="00BE7203"/>
    <w:rsid w:val="00BE770D"/>
    <w:rsid w:val="00BE77C4"/>
    <w:rsid w:val="00BE77FE"/>
    <w:rsid w:val="00BF0900"/>
    <w:rsid w:val="00BF0A5A"/>
    <w:rsid w:val="00BF0BC8"/>
    <w:rsid w:val="00BF0D8D"/>
    <w:rsid w:val="00BF10DD"/>
    <w:rsid w:val="00BF1F0E"/>
    <w:rsid w:val="00BF2081"/>
    <w:rsid w:val="00BF280B"/>
    <w:rsid w:val="00BF48FF"/>
    <w:rsid w:val="00BF4AFE"/>
    <w:rsid w:val="00BF551F"/>
    <w:rsid w:val="00BF563A"/>
    <w:rsid w:val="00BF68B0"/>
    <w:rsid w:val="00BF6E20"/>
    <w:rsid w:val="00BF6E95"/>
    <w:rsid w:val="00BF707D"/>
    <w:rsid w:val="00BF7442"/>
    <w:rsid w:val="00BF75A4"/>
    <w:rsid w:val="00BF7E03"/>
    <w:rsid w:val="00BF7E21"/>
    <w:rsid w:val="00C001D0"/>
    <w:rsid w:val="00C0020C"/>
    <w:rsid w:val="00C008C1"/>
    <w:rsid w:val="00C00B0A"/>
    <w:rsid w:val="00C00B7F"/>
    <w:rsid w:val="00C0125F"/>
    <w:rsid w:val="00C022D4"/>
    <w:rsid w:val="00C02A7B"/>
    <w:rsid w:val="00C02C50"/>
    <w:rsid w:val="00C032E7"/>
    <w:rsid w:val="00C03BB2"/>
    <w:rsid w:val="00C03DEE"/>
    <w:rsid w:val="00C043F2"/>
    <w:rsid w:val="00C0467E"/>
    <w:rsid w:val="00C047C1"/>
    <w:rsid w:val="00C06408"/>
    <w:rsid w:val="00C0671D"/>
    <w:rsid w:val="00C06AFD"/>
    <w:rsid w:val="00C07407"/>
    <w:rsid w:val="00C07ABF"/>
    <w:rsid w:val="00C10054"/>
    <w:rsid w:val="00C10AD6"/>
    <w:rsid w:val="00C10B31"/>
    <w:rsid w:val="00C113BF"/>
    <w:rsid w:val="00C11A2C"/>
    <w:rsid w:val="00C11A5B"/>
    <w:rsid w:val="00C11C57"/>
    <w:rsid w:val="00C11E24"/>
    <w:rsid w:val="00C122FD"/>
    <w:rsid w:val="00C12DA1"/>
    <w:rsid w:val="00C12FE5"/>
    <w:rsid w:val="00C13EEA"/>
    <w:rsid w:val="00C14741"/>
    <w:rsid w:val="00C15416"/>
    <w:rsid w:val="00C157E4"/>
    <w:rsid w:val="00C15AE4"/>
    <w:rsid w:val="00C162FD"/>
    <w:rsid w:val="00C165EF"/>
    <w:rsid w:val="00C1784F"/>
    <w:rsid w:val="00C17870"/>
    <w:rsid w:val="00C17CD8"/>
    <w:rsid w:val="00C201F1"/>
    <w:rsid w:val="00C20793"/>
    <w:rsid w:val="00C20AA8"/>
    <w:rsid w:val="00C20AB8"/>
    <w:rsid w:val="00C20B24"/>
    <w:rsid w:val="00C20BEE"/>
    <w:rsid w:val="00C2101C"/>
    <w:rsid w:val="00C21158"/>
    <w:rsid w:val="00C220A0"/>
    <w:rsid w:val="00C222C4"/>
    <w:rsid w:val="00C22509"/>
    <w:rsid w:val="00C226EF"/>
    <w:rsid w:val="00C22E41"/>
    <w:rsid w:val="00C22EC2"/>
    <w:rsid w:val="00C22F90"/>
    <w:rsid w:val="00C23F7E"/>
    <w:rsid w:val="00C24C95"/>
    <w:rsid w:val="00C24E46"/>
    <w:rsid w:val="00C2593D"/>
    <w:rsid w:val="00C262E8"/>
    <w:rsid w:val="00C26F4C"/>
    <w:rsid w:val="00C2731E"/>
    <w:rsid w:val="00C276A4"/>
    <w:rsid w:val="00C278E1"/>
    <w:rsid w:val="00C27B89"/>
    <w:rsid w:val="00C30192"/>
    <w:rsid w:val="00C30196"/>
    <w:rsid w:val="00C304C5"/>
    <w:rsid w:val="00C30D98"/>
    <w:rsid w:val="00C30EDF"/>
    <w:rsid w:val="00C30F3E"/>
    <w:rsid w:val="00C30FB9"/>
    <w:rsid w:val="00C31CBC"/>
    <w:rsid w:val="00C31D15"/>
    <w:rsid w:val="00C31F80"/>
    <w:rsid w:val="00C320EE"/>
    <w:rsid w:val="00C3228B"/>
    <w:rsid w:val="00C326BE"/>
    <w:rsid w:val="00C32EE2"/>
    <w:rsid w:val="00C331FC"/>
    <w:rsid w:val="00C3359D"/>
    <w:rsid w:val="00C33729"/>
    <w:rsid w:val="00C33983"/>
    <w:rsid w:val="00C33AFF"/>
    <w:rsid w:val="00C3414D"/>
    <w:rsid w:val="00C345E8"/>
    <w:rsid w:val="00C34E99"/>
    <w:rsid w:val="00C34FBA"/>
    <w:rsid w:val="00C35435"/>
    <w:rsid w:val="00C357FA"/>
    <w:rsid w:val="00C35B58"/>
    <w:rsid w:val="00C360DE"/>
    <w:rsid w:val="00C361CA"/>
    <w:rsid w:val="00C366E8"/>
    <w:rsid w:val="00C4029A"/>
    <w:rsid w:val="00C407C9"/>
    <w:rsid w:val="00C40C40"/>
    <w:rsid w:val="00C40D5F"/>
    <w:rsid w:val="00C40DDA"/>
    <w:rsid w:val="00C41199"/>
    <w:rsid w:val="00C419B0"/>
    <w:rsid w:val="00C42216"/>
    <w:rsid w:val="00C42992"/>
    <w:rsid w:val="00C43968"/>
    <w:rsid w:val="00C43C77"/>
    <w:rsid w:val="00C43CF9"/>
    <w:rsid w:val="00C44290"/>
    <w:rsid w:val="00C445A3"/>
    <w:rsid w:val="00C44707"/>
    <w:rsid w:val="00C44B47"/>
    <w:rsid w:val="00C45165"/>
    <w:rsid w:val="00C45830"/>
    <w:rsid w:val="00C4587B"/>
    <w:rsid w:val="00C46B8F"/>
    <w:rsid w:val="00C47715"/>
    <w:rsid w:val="00C478ED"/>
    <w:rsid w:val="00C47C8B"/>
    <w:rsid w:val="00C47F72"/>
    <w:rsid w:val="00C500C2"/>
    <w:rsid w:val="00C5011D"/>
    <w:rsid w:val="00C50789"/>
    <w:rsid w:val="00C5092C"/>
    <w:rsid w:val="00C514CB"/>
    <w:rsid w:val="00C519CD"/>
    <w:rsid w:val="00C52322"/>
    <w:rsid w:val="00C525C6"/>
    <w:rsid w:val="00C52B91"/>
    <w:rsid w:val="00C52EA0"/>
    <w:rsid w:val="00C52F43"/>
    <w:rsid w:val="00C53396"/>
    <w:rsid w:val="00C536EF"/>
    <w:rsid w:val="00C5406F"/>
    <w:rsid w:val="00C54B8F"/>
    <w:rsid w:val="00C54BE3"/>
    <w:rsid w:val="00C54CB7"/>
    <w:rsid w:val="00C54D6E"/>
    <w:rsid w:val="00C5537B"/>
    <w:rsid w:val="00C559CC"/>
    <w:rsid w:val="00C55DA5"/>
    <w:rsid w:val="00C55FB0"/>
    <w:rsid w:val="00C56236"/>
    <w:rsid w:val="00C564BA"/>
    <w:rsid w:val="00C56A35"/>
    <w:rsid w:val="00C56DF8"/>
    <w:rsid w:val="00C57551"/>
    <w:rsid w:val="00C57BE0"/>
    <w:rsid w:val="00C6057F"/>
    <w:rsid w:val="00C6063D"/>
    <w:rsid w:val="00C6123E"/>
    <w:rsid w:val="00C617C7"/>
    <w:rsid w:val="00C61A9E"/>
    <w:rsid w:val="00C62924"/>
    <w:rsid w:val="00C62BF1"/>
    <w:rsid w:val="00C63066"/>
    <w:rsid w:val="00C63670"/>
    <w:rsid w:val="00C647B7"/>
    <w:rsid w:val="00C64C9F"/>
    <w:rsid w:val="00C64FA9"/>
    <w:rsid w:val="00C64FDF"/>
    <w:rsid w:val="00C65C40"/>
    <w:rsid w:val="00C6657E"/>
    <w:rsid w:val="00C67319"/>
    <w:rsid w:val="00C67B8C"/>
    <w:rsid w:val="00C70371"/>
    <w:rsid w:val="00C715FE"/>
    <w:rsid w:val="00C71661"/>
    <w:rsid w:val="00C71974"/>
    <w:rsid w:val="00C71AB8"/>
    <w:rsid w:val="00C71E76"/>
    <w:rsid w:val="00C71E78"/>
    <w:rsid w:val="00C721E7"/>
    <w:rsid w:val="00C728F5"/>
    <w:rsid w:val="00C73405"/>
    <w:rsid w:val="00C734BE"/>
    <w:rsid w:val="00C7417B"/>
    <w:rsid w:val="00C742C0"/>
    <w:rsid w:val="00C744E8"/>
    <w:rsid w:val="00C74AB1"/>
    <w:rsid w:val="00C74D4E"/>
    <w:rsid w:val="00C751F7"/>
    <w:rsid w:val="00C75948"/>
    <w:rsid w:val="00C75F38"/>
    <w:rsid w:val="00C75FD2"/>
    <w:rsid w:val="00C766ED"/>
    <w:rsid w:val="00C76930"/>
    <w:rsid w:val="00C769EE"/>
    <w:rsid w:val="00C76A3E"/>
    <w:rsid w:val="00C77414"/>
    <w:rsid w:val="00C77CA5"/>
    <w:rsid w:val="00C80288"/>
    <w:rsid w:val="00C8061E"/>
    <w:rsid w:val="00C80A24"/>
    <w:rsid w:val="00C827AF"/>
    <w:rsid w:val="00C82C14"/>
    <w:rsid w:val="00C83446"/>
    <w:rsid w:val="00C838FB"/>
    <w:rsid w:val="00C83B73"/>
    <w:rsid w:val="00C83D81"/>
    <w:rsid w:val="00C83E60"/>
    <w:rsid w:val="00C84318"/>
    <w:rsid w:val="00C847CF"/>
    <w:rsid w:val="00C85A29"/>
    <w:rsid w:val="00C85B0D"/>
    <w:rsid w:val="00C86398"/>
    <w:rsid w:val="00C87DBD"/>
    <w:rsid w:val="00C9042C"/>
    <w:rsid w:val="00C9073C"/>
    <w:rsid w:val="00C90A42"/>
    <w:rsid w:val="00C91504"/>
    <w:rsid w:val="00C92F40"/>
    <w:rsid w:val="00C93654"/>
    <w:rsid w:val="00C93BAF"/>
    <w:rsid w:val="00C9408B"/>
    <w:rsid w:val="00C94A88"/>
    <w:rsid w:val="00C94ECB"/>
    <w:rsid w:val="00C95186"/>
    <w:rsid w:val="00C95CBD"/>
    <w:rsid w:val="00C96629"/>
    <w:rsid w:val="00C969CE"/>
    <w:rsid w:val="00C970BF"/>
    <w:rsid w:val="00C97184"/>
    <w:rsid w:val="00C9751F"/>
    <w:rsid w:val="00C97F12"/>
    <w:rsid w:val="00CA0F5B"/>
    <w:rsid w:val="00CA12B0"/>
    <w:rsid w:val="00CA237B"/>
    <w:rsid w:val="00CA2C77"/>
    <w:rsid w:val="00CA2CF2"/>
    <w:rsid w:val="00CA316A"/>
    <w:rsid w:val="00CA4769"/>
    <w:rsid w:val="00CA4F49"/>
    <w:rsid w:val="00CA51A4"/>
    <w:rsid w:val="00CA5481"/>
    <w:rsid w:val="00CA5D48"/>
    <w:rsid w:val="00CA5D98"/>
    <w:rsid w:val="00CA649C"/>
    <w:rsid w:val="00CA6907"/>
    <w:rsid w:val="00CA6F7D"/>
    <w:rsid w:val="00CA768B"/>
    <w:rsid w:val="00CB01BB"/>
    <w:rsid w:val="00CB01C0"/>
    <w:rsid w:val="00CB1CD0"/>
    <w:rsid w:val="00CB26ED"/>
    <w:rsid w:val="00CB2A90"/>
    <w:rsid w:val="00CB2E55"/>
    <w:rsid w:val="00CB2F06"/>
    <w:rsid w:val="00CB2F2B"/>
    <w:rsid w:val="00CB3579"/>
    <w:rsid w:val="00CB3A67"/>
    <w:rsid w:val="00CB3C9C"/>
    <w:rsid w:val="00CB3FFA"/>
    <w:rsid w:val="00CB41A4"/>
    <w:rsid w:val="00CB41D1"/>
    <w:rsid w:val="00CB4953"/>
    <w:rsid w:val="00CB498D"/>
    <w:rsid w:val="00CB4FA1"/>
    <w:rsid w:val="00CB4FC0"/>
    <w:rsid w:val="00CB51AE"/>
    <w:rsid w:val="00CB5389"/>
    <w:rsid w:val="00CB5832"/>
    <w:rsid w:val="00CB5856"/>
    <w:rsid w:val="00CB5880"/>
    <w:rsid w:val="00CB6BFA"/>
    <w:rsid w:val="00CB6DF6"/>
    <w:rsid w:val="00CB7F47"/>
    <w:rsid w:val="00CB7FA7"/>
    <w:rsid w:val="00CC05EC"/>
    <w:rsid w:val="00CC0B8F"/>
    <w:rsid w:val="00CC0DBC"/>
    <w:rsid w:val="00CC1177"/>
    <w:rsid w:val="00CC1502"/>
    <w:rsid w:val="00CC18AF"/>
    <w:rsid w:val="00CC1CFF"/>
    <w:rsid w:val="00CC288B"/>
    <w:rsid w:val="00CC2E35"/>
    <w:rsid w:val="00CC31A4"/>
    <w:rsid w:val="00CC3C88"/>
    <w:rsid w:val="00CC3FFE"/>
    <w:rsid w:val="00CC41D9"/>
    <w:rsid w:val="00CC4388"/>
    <w:rsid w:val="00CC4622"/>
    <w:rsid w:val="00CC498C"/>
    <w:rsid w:val="00CC4B95"/>
    <w:rsid w:val="00CC5E87"/>
    <w:rsid w:val="00CC5F3A"/>
    <w:rsid w:val="00CC6734"/>
    <w:rsid w:val="00CC7629"/>
    <w:rsid w:val="00CC7BD6"/>
    <w:rsid w:val="00CD1377"/>
    <w:rsid w:val="00CD1427"/>
    <w:rsid w:val="00CD1454"/>
    <w:rsid w:val="00CD1493"/>
    <w:rsid w:val="00CD179C"/>
    <w:rsid w:val="00CD1D85"/>
    <w:rsid w:val="00CD1ED9"/>
    <w:rsid w:val="00CD254F"/>
    <w:rsid w:val="00CD31D2"/>
    <w:rsid w:val="00CD3D7C"/>
    <w:rsid w:val="00CD43E8"/>
    <w:rsid w:val="00CD45A1"/>
    <w:rsid w:val="00CD4D78"/>
    <w:rsid w:val="00CD62CD"/>
    <w:rsid w:val="00CD6333"/>
    <w:rsid w:val="00CD68C8"/>
    <w:rsid w:val="00CD6FC0"/>
    <w:rsid w:val="00CD7339"/>
    <w:rsid w:val="00CD73E1"/>
    <w:rsid w:val="00CD73FE"/>
    <w:rsid w:val="00CD75A6"/>
    <w:rsid w:val="00CD7C37"/>
    <w:rsid w:val="00CE0A34"/>
    <w:rsid w:val="00CE0B1F"/>
    <w:rsid w:val="00CE1AAC"/>
    <w:rsid w:val="00CE32AF"/>
    <w:rsid w:val="00CE3364"/>
    <w:rsid w:val="00CE356E"/>
    <w:rsid w:val="00CE400E"/>
    <w:rsid w:val="00CE4181"/>
    <w:rsid w:val="00CE4E99"/>
    <w:rsid w:val="00CE502A"/>
    <w:rsid w:val="00CE53C2"/>
    <w:rsid w:val="00CE5A4D"/>
    <w:rsid w:val="00CE6859"/>
    <w:rsid w:val="00CE6F7A"/>
    <w:rsid w:val="00CE714A"/>
    <w:rsid w:val="00CE7458"/>
    <w:rsid w:val="00CF0143"/>
    <w:rsid w:val="00CF0946"/>
    <w:rsid w:val="00CF1716"/>
    <w:rsid w:val="00CF1B97"/>
    <w:rsid w:val="00CF1DE7"/>
    <w:rsid w:val="00CF2003"/>
    <w:rsid w:val="00CF20B6"/>
    <w:rsid w:val="00CF2233"/>
    <w:rsid w:val="00CF23A8"/>
    <w:rsid w:val="00CF24E7"/>
    <w:rsid w:val="00CF25ED"/>
    <w:rsid w:val="00CF269B"/>
    <w:rsid w:val="00CF3039"/>
    <w:rsid w:val="00CF345C"/>
    <w:rsid w:val="00CF3526"/>
    <w:rsid w:val="00CF3F5B"/>
    <w:rsid w:val="00CF408A"/>
    <w:rsid w:val="00CF48A8"/>
    <w:rsid w:val="00CF4B91"/>
    <w:rsid w:val="00CF590D"/>
    <w:rsid w:val="00CF5BDC"/>
    <w:rsid w:val="00CF65BF"/>
    <w:rsid w:val="00CF6CD1"/>
    <w:rsid w:val="00CF73B2"/>
    <w:rsid w:val="00CF74CF"/>
    <w:rsid w:val="00CF7672"/>
    <w:rsid w:val="00D00068"/>
    <w:rsid w:val="00D00166"/>
    <w:rsid w:val="00D0023B"/>
    <w:rsid w:val="00D01778"/>
    <w:rsid w:val="00D019F8"/>
    <w:rsid w:val="00D026BB"/>
    <w:rsid w:val="00D02C0B"/>
    <w:rsid w:val="00D02C41"/>
    <w:rsid w:val="00D030A8"/>
    <w:rsid w:val="00D031E0"/>
    <w:rsid w:val="00D03761"/>
    <w:rsid w:val="00D0411B"/>
    <w:rsid w:val="00D0456C"/>
    <w:rsid w:val="00D04651"/>
    <w:rsid w:val="00D04874"/>
    <w:rsid w:val="00D04B6F"/>
    <w:rsid w:val="00D052E7"/>
    <w:rsid w:val="00D0537E"/>
    <w:rsid w:val="00D0546E"/>
    <w:rsid w:val="00D06009"/>
    <w:rsid w:val="00D06A87"/>
    <w:rsid w:val="00D06D9F"/>
    <w:rsid w:val="00D077B5"/>
    <w:rsid w:val="00D07839"/>
    <w:rsid w:val="00D07E0E"/>
    <w:rsid w:val="00D07FE7"/>
    <w:rsid w:val="00D105BB"/>
    <w:rsid w:val="00D10FD3"/>
    <w:rsid w:val="00D110B9"/>
    <w:rsid w:val="00D1179F"/>
    <w:rsid w:val="00D1198A"/>
    <w:rsid w:val="00D11DC7"/>
    <w:rsid w:val="00D12BBF"/>
    <w:rsid w:val="00D12E0B"/>
    <w:rsid w:val="00D13CD7"/>
    <w:rsid w:val="00D13E51"/>
    <w:rsid w:val="00D143F9"/>
    <w:rsid w:val="00D14DE1"/>
    <w:rsid w:val="00D15CCE"/>
    <w:rsid w:val="00D16002"/>
    <w:rsid w:val="00D16115"/>
    <w:rsid w:val="00D1679E"/>
    <w:rsid w:val="00D1697A"/>
    <w:rsid w:val="00D16C6B"/>
    <w:rsid w:val="00D16FE8"/>
    <w:rsid w:val="00D177FB"/>
    <w:rsid w:val="00D20DCF"/>
    <w:rsid w:val="00D2161C"/>
    <w:rsid w:val="00D21D26"/>
    <w:rsid w:val="00D22353"/>
    <w:rsid w:val="00D22409"/>
    <w:rsid w:val="00D22A00"/>
    <w:rsid w:val="00D22A14"/>
    <w:rsid w:val="00D22E59"/>
    <w:rsid w:val="00D247B2"/>
    <w:rsid w:val="00D25139"/>
    <w:rsid w:val="00D25B32"/>
    <w:rsid w:val="00D25CF9"/>
    <w:rsid w:val="00D25D17"/>
    <w:rsid w:val="00D25F1D"/>
    <w:rsid w:val="00D263C9"/>
    <w:rsid w:val="00D26FF0"/>
    <w:rsid w:val="00D27C68"/>
    <w:rsid w:val="00D31205"/>
    <w:rsid w:val="00D31554"/>
    <w:rsid w:val="00D317A2"/>
    <w:rsid w:val="00D31A60"/>
    <w:rsid w:val="00D32F53"/>
    <w:rsid w:val="00D3377B"/>
    <w:rsid w:val="00D338DA"/>
    <w:rsid w:val="00D33C95"/>
    <w:rsid w:val="00D34527"/>
    <w:rsid w:val="00D34566"/>
    <w:rsid w:val="00D3480F"/>
    <w:rsid w:val="00D34C10"/>
    <w:rsid w:val="00D356BB"/>
    <w:rsid w:val="00D358AC"/>
    <w:rsid w:val="00D35A86"/>
    <w:rsid w:val="00D35F70"/>
    <w:rsid w:val="00D36075"/>
    <w:rsid w:val="00D36DDF"/>
    <w:rsid w:val="00D37035"/>
    <w:rsid w:val="00D370FC"/>
    <w:rsid w:val="00D4076F"/>
    <w:rsid w:val="00D40AB2"/>
    <w:rsid w:val="00D40B11"/>
    <w:rsid w:val="00D40EFD"/>
    <w:rsid w:val="00D4186B"/>
    <w:rsid w:val="00D41A7A"/>
    <w:rsid w:val="00D41BFE"/>
    <w:rsid w:val="00D41CA4"/>
    <w:rsid w:val="00D420BA"/>
    <w:rsid w:val="00D420C1"/>
    <w:rsid w:val="00D42457"/>
    <w:rsid w:val="00D44A27"/>
    <w:rsid w:val="00D4586C"/>
    <w:rsid w:val="00D46BCC"/>
    <w:rsid w:val="00D46C59"/>
    <w:rsid w:val="00D470E9"/>
    <w:rsid w:val="00D4719A"/>
    <w:rsid w:val="00D47C9F"/>
    <w:rsid w:val="00D47F76"/>
    <w:rsid w:val="00D47FD6"/>
    <w:rsid w:val="00D509FB"/>
    <w:rsid w:val="00D50EED"/>
    <w:rsid w:val="00D5105C"/>
    <w:rsid w:val="00D51290"/>
    <w:rsid w:val="00D512C8"/>
    <w:rsid w:val="00D5169C"/>
    <w:rsid w:val="00D52627"/>
    <w:rsid w:val="00D527F2"/>
    <w:rsid w:val="00D52FAC"/>
    <w:rsid w:val="00D53631"/>
    <w:rsid w:val="00D5372C"/>
    <w:rsid w:val="00D53945"/>
    <w:rsid w:val="00D53B66"/>
    <w:rsid w:val="00D54296"/>
    <w:rsid w:val="00D549FC"/>
    <w:rsid w:val="00D54C43"/>
    <w:rsid w:val="00D5590F"/>
    <w:rsid w:val="00D55E6C"/>
    <w:rsid w:val="00D5611F"/>
    <w:rsid w:val="00D56388"/>
    <w:rsid w:val="00D566B8"/>
    <w:rsid w:val="00D569BF"/>
    <w:rsid w:val="00D56F26"/>
    <w:rsid w:val="00D60229"/>
    <w:rsid w:val="00D612EA"/>
    <w:rsid w:val="00D62066"/>
    <w:rsid w:val="00D6215C"/>
    <w:rsid w:val="00D62E0F"/>
    <w:rsid w:val="00D633E3"/>
    <w:rsid w:val="00D63687"/>
    <w:rsid w:val="00D63776"/>
    <w:rsid w:val="00D6499F"/>
    <w:rsid w:val="00D64CD5"/>
    <w:rsid w:val="00D65588"/>
    <w:rsid w:val="00D662D0"/>
    <w:rsid w:val="00D6704D"/>
    <w:rsid w:val="00D67908"/>
    <w:rsid w:val="00D6793F"/>
    <w:rsid w:val="00D67DDC"/>
    <w:rsid w:val="00D70415"/>
    <w:rsid w:val="00D7086F"/>
    <w:rsid w:val="00D71153"/>
    <w:rsid w:val="00D71281"/>
    <w:rsid w:val="00D7172B"/>
    <w:rsid w:val="00D717F4"/>
    <w:rsid w:val="00D727A5"/>
    <w:rsid w:val="00D72E45"/>
    <w:rsid w:val="00D72E8D"/>
    <w:rsid w:val="00D732F2"/>
    <w:rsid w:val="00D7403A"/>
    <w:rsid w:val="00D7420B"/>
    <w:rsid w:val="00D742F5"/>
    <w:rsid w:val="00D7449C"/>
    <w:rsid w:val="00D74692"/>
    <w:rsid w:val="00D74919"/>
    <w:rsid w:val="00D75564"/>
    <w:rsid w:val="00D76636"/>
    <w:rsid w:val="00D769EF"/>
    <w:rsid w:val="00D76DC5"/>
    <w:rsid w:val="00D8002C"/>
    <w:rsid w:val="00D80108"/>
    <w:rsid w:val="00D80514"/>
    <w:rsid w:val="00D806CA"/>
    <w:rsid w:val="00D80B57"/>
    <w:rsid w:val="00D80CAD"/>
    <w:rsid w:val="00D80FD1"/>
    <w:rsid w:val="00D81073"/>
    <w:rsid w:val="00D8111C"/>
    <w:rsid w:val="00D81304"/>
    <w:rsid w:val="00D816E2"/>
    <w:rsid w:val="00D81874"/>
    <w:rsid w:val="00D81F78"/>
    <w:rsid w:val="00D82495"/>
    <w:rsid w:val="00D82507"/>
    <w:rsid w:val="00D82F24"/>
    <w:rsid w:val="00D83079"/>
    <w:rsid w:val="00D837A1"/>
    <w:rsid w:val="00D83938"/>
    <w:rsid w:val="00D83B82"/>
    <w:rsid w:val="00D83CD6"/>
    <w:rsid w:val="00D840A9"/>
    <w:rsid w:val="00D846BE"/>
    <w:rsid w:val="00D84B67"/>
    <w:rsid w:val="00D855AC"/>
    <w:rsid w:val="00D8579D"/>
    <w:rsid w:val="00D85B23"/>
    <w:rsid w:val="00D85D50"/>
    <w:rsid w:val="00D86048"/>
    <w:rsid w:val="00D86D03"/>
    <w:rsid w:val="00D87559"/>
    <w:rsid w:val="00D9009D"/>
    <w:rsid w:val="00D90171"/>
    <w:rsid w:val="00D90204"/>
    <w:rsid w:val="00D9067B"/>
    <w:rsid w:val="00D90BE1"/>
    <w:rsid w:val="00D90F12"/>
    <w:rsid w:val="00D91480"/>
    <w:rsid w:val="00D91E95"/>
    <w:rsid w:val="00D92145"/>
    <w:rsid w:val="00D922F9"/>
    <w:rsid w:val="00D92797"/>
    <w:rsid w:val="00D92E1B"/>
    <w:rsid w:val="00D92F79"/>
    <w:rsid w:val="00D9349A"/>
    <w:rsid w:val="00D93947"/>
    <w:rsid w:val="00D94152"/>
    <w:rsid w:val="00D9431D"/>
    <w:rsid w:val="00D956BE"/>
    <w:rsid w:val="00D956C8"/>
    <w:rsid w:val="00D97272"/>
    <w:rsid w:val="00D972A2"/>
    <w:rsid w:val="00D97406"/>
    <w:rsid w:val="00DA0724"/>
    <w:rsid w:val="00DA0BF0"/>
    <w:rsid w:val="00DA1156"/>
    <w:rsid w:val="00DA1531"/>
    <w:rsid w:val="00DA15A6"/>
    <w:rsid w:val="00DA16B0"/>
    <w:rsid w:val="00DA22FC"/>
    <w:rsid w:val="00DA266E"/>
    <w:rsid w:val="00DA2AEE"/>
    <w:rsid w:val="00DA31D8"/>
    <w:rsid w:val="00DA36C3"/>
    <w:rsid w:val="00DA3EA2"/>
    <w:rsid w:val="00DA41AC"/>
    <w:rsid w:val="00DA45A6"/>
    <w:rsid w:val="00DA47BD"/>
    <w:rsid w:val="00DA49C1"/>
    <w:rsid w:val="00DA4DC2"/>
    <w:rsid w:val="00DA53E5"/>
    <w:rsid w:val="00DA5723"/>
    <w:rsid w:val="00DA59BA"/>
    <w:rsid w:val="00DA6072"/>
    <w:rsid w:val="00DA648A"/>
    <w:rsid w:val="00DA77F0"/>
    <w:rsid w:val="00DA7AE4"/>
    <w:rsid w:val="00DA7B03"/>
    <w:rsid w:val="00DA7CE1"/>
    <w:rsid w:val="00DA7D74"/>
    <w:rsid w:val="00DB00F6"/>
    <w:rsid w:val="00DB117C"/>
    <w:rsid w:val="00DB147F"/>
    <w:rsid w:val="00DB150A"/>
    <w:rsid w:val="00DB24BE"/>
    <w:rsid w:val="00DB2CDE"/>
    <w:rsid w:val="00DB2D37"/>
    <w:rsid w:val="00DB3603"/>
    <w:rsid w:val="00DB38A2"/>
    <w:rsid w:val="00DB397E"/>
    <w:rsid w:val="00DB3CE4"/>
    <w:rsid w:val="00DB4F1E"/>
    <w:rsid w:val="00DB5917"/>
    <w:rsid w:val="00DB598C"/>
    <w:rsid w:val="00DB613A"/>
    <w:rsid w:val="00DB6202"/>
    <w:rsid w:val="00DB6446"/>
    <w:rsid w:val="00DB66D3"/>
    <w:rsid w:val="00DB683A"/>
    <w:rsid w:val="00DB694E"/>
    <w:rsid w:val="00DB6B2B"/>
    <w:rsid w:val="00DB6CDE"/>
    <w:rsid w:val="00DB6CF8"/>
    <w:rsid w:val="00DB6D61"/>
    <w:rsid w:val="00DB7110"/>
    <w:rsid w:val="00DB7733"/>
    <w:rsid w:val="00DB7B82"/>
    <w:rsid w:val="00DB7D54"/>
    <w:rsid w:val="00DC0592"/>
    <w:rsid w:val="00DC091C"/>
    <w:rsid w:val="00DC0C81"/>
    <w:rsid w:val="00DC11A0"/>
    <w:rsid w:val="00DC12B7"/>
    <w:rsid w:val="00DC1551"/>
    <w:rsid w:val="00DC198C"/>
    <w:rsid w:val="00DC1C9B"/>
    <w:rsid w:val="00DC1D17"/>
    <w:rsid w:val="00DC2061"/>
    <w:rsid w:val="00DC2B54"/>
    <w:rsid w:val="00DC31AD"/>
    <w:rsid w:val="00DC3940"/>
    <w:rsid w:val="00DC458A"/>
    <w:rsid w:val="00DC487C"/>
    <w:rsid w:val="00DC4F79"/>
    <w:rsid w:val="00DC503E"/>
    <w:rsid w:val="00DC5234"/>
    <w:rsid w:val="00DC53CD"/>
    <w:rsid w:val="00DC58EC"/>
    <w:rsid w:val="00DC6088"/>
    <w:rsid w:val="00DC638A"/>
    <w:rsid w:val="00DC6616"/>
    <w:rsid w:val="00DC6C7D"/>
    <w:rsid w:val="00DC73D6"/>
    <w:rsid w:val="00DC73E0"/>
    <w:rsid w:val="00DC7B20"/>
    <w:rsid w:val="00DD004B"/>
    <w:rsid w:val="00DD023D"/>
    <w:rsid w:val="00DD100B"/>
    <w:rsid w:val="00DD1141"/>
    <w:rsid w:val="00DD12BB"/>
    <w:rsid w:val="00DD14CA"/>
    <w:rsid w:val="00DD1BC0"/>
    <w:rsid w:val="00DD1BFB"/>
    <w:rsid w:val="00DD2092"/>
    <w:rsid w:val="00DD2747"/>
    <w:rsid w:val="00DD2748"/>
    <w:rsid w:val="00DD2807"/>
    <w:rsid w:val="00DD35B1"/>
    <w:rsid w:val="00DD3B2C"/>
    <w:rsid w:val="00DD40D3"/>
    <w:rsid w:val="00DD41B9"/>
    <w:rsid w:val="00DD494E"/>
    <w:rsid w:val="00DD49A6"/>
    <w:rsid w:val="00DD4CD8"/>
    <w:rsid w:val="00DD512A"/>
    <w:rsid w:val="00DD5213"/>
    <w:rsid w:val="00DD534D"/>
    <w:rsid w:val="00DD5407"/>
    <w:rsid w:val="00DD5B6C"/>
    <w:rsid w:val="00DD63B1"/>
    <w:rsid w:val="00DD6748"/>
    <w:rsid w:val="00DD6892"/>
    <w:rsid w:val="00DD694A"/>
    <w:rsid w:val="00DD722B"/>
    <w:rsid w:val="00DD752B"/>
    <w:rsid w:val="00DD7A2B"/>
    <w:rsid w:val="00DD7E88"/>
    <w:rsid w:val="00DE03E2"/>
    <w:rsid w:val="00DE0497"/>
    <w:rsid w:val="00DE06FF"/>
    <w:rsid w:val="00DE083C"/>
    <w:rsid w:val="00DE1291"/>
    <w:rsid w:val="00DE15B5"/>
    <w:rsid w:val="00DE17DD"/>
    <w:rsid w:val="00DE1AD1"/>
    <w:rsid w:val="00DE207C"/>
    <w:rsid w:val="00DE2DA8"/>
    <w:rsid w:val="00DE442C"/>
    <w:rsid w:val="00DE48EB"/>
    <w:rsid w:val="00DE4D64"/>
    <w:rsid w:val="00DE4EA2"/>
    <w:rsid w:val="00DE5BE8"/>
    <w:rsid w:val="00DE6C49"/>
    <w:rsid w:val="00DE7B18"/>
    <w:rsid w:val="00DE7BD8"/>
    <w:rsid w:val="00DE7D73"/>
    <w:rsid w:val="00DF086F"/>
    <w:rsid w:val="00DF0A59"/>
    <w:rsid w:val="00DF168D"/>
    <w:rsid w:val="00DF2466"/>
    <w:rsid w:val="00DF265D"/>
    <w:rsid w:val="00DF297E"/>
    <w:rsid w:val="00DF2EEB"/>
    <w:rsid w:val="00DF348A"/>
    <w:rsid w:val="00DF34B2"/>
    <w:rsid w:val="00DF384D"/>
    <w:rsid w:val="00DF39B1"/>
    <w:rsid w:val="00DF4083"/>
    <w:rsid w:val="00DF4362"/>
    <w:rsid w:val="00DF4533"/>
    <w:rsid w:val="00DF4A47"/>
    <w:rsid w:val="00DF4FCE"/>
    <w:rsid w:val="00DF5101"/>
    <w:rsid w:val="00DF52E7"/>
    <w:rsid w:val="00DF55D9"/>
    <w:rsid w:val="00DF5993"/>
    <w:rsid w:val="00DF59CC"/>
    <w:rsid w:val="00DF5B0A"/>
    <w:rsid w:val="00DF5E9B"/>
    <w:rsid w:val="00DF634D"/>
    <w:rsid w:val="00DF64FE"/>
    <w:rsid w:val="00DF695D"/>
    <w:rsid w:val="00DF7186"/>
    <w:rsid w:val="00DF79A7"/>
    <w:rsid w:val="00E00148"/>
    <w:rsid w:val="00E00BB5"/>
    <w:rsid w:val="00E00E89"/>
    <w:rsid w:val="00E012AE"/>
    <w:rsid w:val="00E013F4"/>
    <w:rsid w:val="00E01459"/>
    <w:rsid w:val="00E01A0D"/>
    <w:rsid w:val="00E01C02"/>
    <w:rsid w:val="00E020B0"/>
    <w:rsid w:val="00E0244B"/>
    <w:rsid w:val="00E0279D"/>
    <w:rsid w:val="00E03736"/>
    <w:rsid w:val="00E041AE"/>
    <w:rsid w:val="00E04C79"/>
    <w:rsid w:val="00E04F28"/>
    <w:rsid w:val="00E04FE2"/>
    <w:rsid w:val="00E04FF7"/>
    <w:rsid w:val="00E051A9"/>
    <w:rsid w:val="00E0551F"/>
    <w:rsid w:val="00E059A9"/>
    <w:rsid w:val="00E05BD0"/>
    <w:rsid w:val="00E0677D"/>
    <w:rsid w:val="00E06D72"/>
    <w:rsid w:val="00E07039"/>
    <w:rsid w:val="00E07252"/>
    <w:rsid w:val="00E0749E"/>
    <w:rsid w:val="00E07548"/>
    <w:rsid w:val="00E076DC"/>
    <w:rsid w:val="00E07716"/>
    <w:rsid w:val="00E07B96"/>
    <w:rsid w:val="00E1100D"/>
    <w:rsid w:val="00E1103B"/>
    <w:rsid w:val="00E111AB"/>
    <w:rsid w:val="00E11312"/>
    <w:rsid w:val="00E11E3E"/>
    <w:rsid w:val="00E125AA"/>
    <w:rsid w:val="00E127D3"/>
    <w:rsid w:val="00E12EAA"/>
    <w:rsid w:val="00E132BC"/>
    <w:rsid w:val="00E135CE"/>
    <w:rsid w:val="00E136B1"/>
    <w:rsid w:val="00E1371E"/>
    <w:rsid w:val="00E1384C"/>
    <w:rsid w:val="00E13E55"/>
    <w:rsid w:val="00E13EA3"/>
    <w:rsid w:val="00E1416C"/>
    <w:rsid w:val="00E14A42"/>
    <w:rsid w:val="00E14D83"/>
    <w:rsid w:val="00E1594E"/>
    <w:rsid w:val="00E15A26"/>
    <w:rsid w:val="00E15A28"/>
    <w:rsid w:val="00E16B19"/>
    <w:rsid w:val="00E16D7D"/>
    <w:rsid w:val="00E175FE"/>
    <w:rsid w:val="00E17F13"/>
    <w:rsid w:val="00E200FC"/>
    <w:rsid w:val="00E203D2"/>
    <w:rsid w:val="00E205EC"/>
    <w:rsid w:val="00E2066B"/>
    <w:rsid w:val="00E20F7D"/>
    <w:rsid w:val="00E216A3"/>
    <w:rsid w:val="00E220CE"/>
    <w:rsid w:val="00E2265A"/>
    <w:rsid w:val="00E2298B"/>
    <w:rsid w:val="00E23AAC"/>
    <w:rsid w:val="00E24A56"/>
    <w:rsid w:val="00E24B3F"/>
    <w:rsid w:val="00E257FF"/>
    <w:rsid w:val="00E25C4F"/>
    <w:rsid w:val="00E25F69"/>
    <w:rsid w:val="00E263AB"/>
    <w:rsid w:val="00E265EC"/>
    <w:rsid w:val="00E26AB0"/>
    <w:rsid w:val="00E2727E"/>
    <w:rsid w:val="00E275E7"/>
    <w:rsid w:val="00E27699"/>
    <w:rsid w:val="00E27DB4"/>
    <w:rsid w:val="00E27F99"/>
    <w:rsid w:val="00E30E3E"/>
    <w:rsid w:val="00E31392"/>
    <w:rsid w:val="00E32103"/>
    <w:rsid w:val="00E32C0C"/>
    <w:rsid w:val="00E32EFC"/>
    <w:rsid w:val="00E337E9"/>
    <w:rsid w:val="00E34390"/>
    <w:rsid w:val="00E3464C"/>
    <w:rsid w:val="00E34B44"/>
    <w:rsid w:val="00E35224"/>
    <w:rsid w:val="00E3533C"/>
    <w:rsid w:val="00E35638"/>
    <w:rsid w:val="00E35C5A"/>
    <w:rsid w:val="00E364AA"/>
    <w:rsid w:val="00E36517"/>
    <w:rsid w:val="00E36AB7"/>
    <w:rsid w:val="00E3738F"/>
    <w:rsid w:val="00E376C7"/>
    <w:rsid w:val="00E40082"/>
    <w:rsid w:val="00E4009D"/>
    <w:rsid w:val="00E400CE"/>
    <w:rsid w:val="00E41582"/>
    <w:rsid w:val="00E419F7"/>
    <w:rsid w:val="00E420A8"/>
    <w:rsid w:val="00E4223B"/>
    <w:rsid w:val="00E425AB"/>
    <w:rsid w:val="00E43BCE"/>
    <w:rsid w:val="00E43C5D"/>
    <w:rsid w:val="00E43E00"/>
    <w:rsid w:val="00E440E5"/>
    <w:rsid w:val="00E448F7"/>
    <w:rsid w:val="00E44ED4"/>
    <w:rsid w:val="00E451D5"/>
    <w:rsid w:val="00E455BF"/>
    <w:rsid w:val="00E456A3"/>
    <w:rsid w:val="00E45F49"/>
    <w:rsid w:val="00E4698F"/>
    <w:rsid w:val="00E472EB"/>
    <w:rsid w:val="00E47397"/>
    <w:rsid w:val="00E4749E"/>
    <w:rsid w:val="00E476DC"/>
    <w:rsid w:val="00E47A07"/>
    <w:rsid w:val="00E47F7A"/>
    <w:rsid w:val="00E506C4"/>
    <w:rsid w:val="00E50787"/>
    <w:rsid w:val="00E50D07"/>
    <w:rsid w:val="00E51054"/>
    <w:rsid w:val="00E51EA7"/>
    <w:rsid w:val="00E521F0"/>
    <w:rsid w:val="00E53141"/>
    <w:rsid w:val="00E5397B"/>
    <w:rsid w:val="00E53A9F"/>
    <w:rsid w:val="00E53C88"/>
    <w:rsid w:val="00E53D32"/>
    <w:rsid w:val="00E540B6"/>
    <w:rsid w:val="00E543D7"/>
    <w:rsid w:val="00E54D1C"/>
    <w:rsid w:val="00E550C6"/>
    <w:rsid w:val="00E55121"/>
    <w:rsid w:val="00E55780"/>
    <w:rsid w:val="00E557E9"/>
    <w:rsid w:val="00E558A6"/>
    <w:rsid w:val="00E55DF0"/>
    <w:rsid w:val="00E56D9D"/>
    <w:rsid w:val="00E57723"/>
    <w:rsid w:val="00E57956"/>
    <w:rsid w:val="00E57C2C"/>
    <w:rsid w:val="00E57E85"/>
    <w:rsid w:val="00E6084F"/>
    <w:rsid w:val="00E60A1B"/>
    <w:rsid w:val="00E6141A"/>
    <w:rsid w:val="00E620D0"/>
    <w:rsid w:val="00E6292C"/>
    <w:rsid w:val="00E62BE6"/>
    <w:rsid w:val="00E63B14"/>
    <w:rsid w:val="00E64A73"/>
    <w:rsid w:val="00E6534F"/>
    <w:rsid w:val="00E65738"/>
    <w:rsid w:val="00E65F84"/>
    <w:rsid w:val="00E6609B"/>
    <w:rsid w:val="00E663CB"/>
    <w:rsid w:val="00E6655F"/>
    <w:rsid w:val="00E66A7F"/>
    <w:rsid w:val="00E66F8E"/>
    <w:rsid w:val="00E673B6"/>
    <w:rsid w:val="00E676E2"/>
    <w:rsid w:val="00E70013"/>
    <w:rsid w:val="00E702E5"/>
    <w:rsid w:val="00E70382"/>
    <w:rsid w:val="00E707A2"/>
    <w:rsid w:val="00E70EEC"/>
    <w:rsid w:val="00E70F0E"/>
    <w:rsid w:val="00E7149C"/>
    <w:rsid w:val="00E7180B"/>
    <w:rsid w:val="00E72294"/>
    <w:rsid w:val="00E72A3B"/>
    <w:rsid w:val="00E72BED"/>
    <w:rsid w:val="00E736E7"/>
    <w:rsid w:val="00E73FCD"/>
    <w:rsid w:val="00E74065"/>
    <w:rsid w:val="00E75016"/>
    <w:rsid w:val="00E75957"/>
    <w:rsid w:val="00E75987"/>
    <w:rsid w:val="00E759F5"/>
    <w:rsid w:val="00E75C10"/>
    <w:rsid w:val="00E75F66"/>
    <w:rsid w:val="00E763A8"/>
    <w:rsid w:val="00E76F01"/>
    <w:rsid w:val="00E76F66"/>
    <w:rsid w:val="00E7751E"/>
    <w:rsid w:val="00E778DD"/>
    <w:rsid w:val="00E77BFF"/>
    <w:rsid w:val="00E77DBF"/>
    <w:rsid w:val="00E77EED"/>
    <w:rsid w:val="00E80396"/>
    <w:rsid w:val="00E80468"/>
    <w:rsid w:val="00E80A6F"/>
    <w:rsid w:val="00E80E9C"/>
    <w:rsid w:val="00E80EAC"/>
    <w:rsid w:val="00E81106"/>
    <w:rsid w:val="00E81322"/>
    <w:rsid w:val="00E81CD9"/>
    <w:rsid w:val="00E82164"/>
    <w:rsid w:val="00E822A9"/>
    <w:rsid w:val="00E8292C"/>
    <w:rsid w:val="00E82B7F"/>
    <w:rsid w:val="00E82DE1"/>
    <w:rsid w:val="00E82E56"/>
    <w:rsid w:val="00E8306E"/>
    <w:rsid w:val="00E831A5"/>
    <w:rsid w:val="00E832A1"/>
    <w:rsid w:val="00E83C23"/>
    <w:rsid w:val="00E83D21"/>
    <w:rsid w:val="00E83D73"/>
    <w:rsid w:val="00E83DCF"/>
    <w:rsid w:val="00E84385"/>
    <w:rsid w:val="00E844D4"/>
    <w:rsid w:val="00E84864"/>
    <w:rsid w:val="00E84BC1"/>
    <w:rsid w:val="00E850C3"/>
    <w:rsid w:val="00E85490"/>
    <w:rsid w:val="00E85495"/>
    <w:rsid w:val="00E856E1"/>
    <w:rsid w:val="00E86CDB"/>
    <w:rsid w:val="00E8710C"/>
    <w:rsid w:val="00E8753C"/>
    <w:rsid w:val="00E878CD"/>
    <w:rsid w:val="00E87B21"/>
    <w:rsid w:val="00E87C1F"/>
    <w:rsid w:val="00E87D6F"/>
    <w:rsid w:val="00E87E0F"/>
    <w:rsid w:val="00E907B9"/>
    <w:rsid w:val="00E90CEA"/>
    <w:rsid w:val="00E90F86"/>
    <w:rsid w:val="00E9128B"/>
    <w:rsid w:val="00E91B6F"/>
    <w:rsid w:val="00E91F26"/>
    <w:rsid w:val="00E92104"/>
    <w:rsid w:val="00E92379"/>
    <w:rsid w:val="00E926C9"/>
    <w:rsid w:val="00E92A10"/>
    <w:rsid w:val="00E9367D"/>
    <w:rsid w:val="00E93E46"/>
    <w:rsid w:val="00E93F62"/>
    <w:rsid w:val="00E9431B"/>
    <w:rsid w:val="00E94E61"/>
    <w:rsid w:val="00E95D83"/>
    <w:rsid w:val="00E97940"/>
    <w:rsid w:val="00EA0BDA"/>
    <w:rsid w:val="00EA0F57"/>
    <w:rsid w:val="00EA23BD"/>
    <w:rsid w:val="00EA23FA"/>
    <w:rsid w:val="00EA2784"/>
    <w:rsid w:val="00EA2EA5"/>
    <w:rsid w:val="00EA31CF"/>
    <w:rsid w:val="00EA3356"/>
    <w:rsid w:val="00EA3391"/>
    <w:rsid w:val="00EA4782"/>
    <w:rsid w:val="00EA4B41"/>
    <w:rsid w:val="00EA4F85"/>
    <w:rsid w:val="00EA509E"/>
    <w:rsid w:val="00EA5470"/>
    <w:rsid w:val="00EA5521"/>
    <w:rsid w:val="00EA5ACB"/>
    <w:rsid w:val="00EA6845"/>
    <w:rsid w:val="00EA693B"/>
    <w:rsid w:val="00EA715A"/>
    <w:rsid w:val="00EA7C66"/>
    <w:rsid w:val="00EA7FF9"/>
    <w:rsid w:val="00EB07BF"/>
    <w:rsid w:val="00EB101F"/>
    <w:rsid w:val="00EB11B7"/>
    <w:rsid w:val="00EB1812"/>
    <w:rsid w:val="00EB1F63"/>
    <w:rsid w:val="00EB2079"/>
    <w:rsid w:val="00EB22A8"/>
    <w:rsid w:val="00EB24EB"/>
    <w:rsid w:val="00EB265F"/>
    <w:rsid w:val="00EB2DC3"/>
    <w:rsid w:val="00EB3372"/>
    <w:rsid w:val="00EB343D"/>
    <w:rsid w:val="00EB391B"/>
    <w:rsid w:val="00EB39A4"/>
    <w:rsid w:val="00EB3B09"/>
    <w:rsid w:val="00EB45A2"/>
    <w:rsid w:val="00EB45B9"/>
    <w:rsid w:val="00EB57DD"/>
    <w:rsid w:val="00EB5CD7"/>
    <w:rsid w:val="00EB5E0F"/>
    <w:rsid w:val="00EB63E5"/>
    <w:rsid w:val="00EB6438"/>
    <w:rsid w:val="00EB6517"/>
    <w:rsid w:val="00EB6B75"/>
    <w:rsid w:val="00EB6ED2"/>
    <w:rsid w:val="00EB72EE"/>
    <w:rsid w:val="00EB73A5"/>
    <w:rsid w:val="00EB794E"/>
    <w:rsid w:val="00EB7B79"/>
    <w:rsid w:val="00EC0205"/>
    <w:rsid w:val="00EC0444"/>
    <w:rsid w:val="00EC09E5"/>
    <w:rsid w:val="00EC169F"/>
    <w:rsid w:val="00EC17C4"/>
    <w:rsid w:val="00EC213D"/>
    <w:rsid w:val="00EC2334"/>
    <w:rsid w:val="00EC25BE"/>
    <w:rsid w:val="00EC26DD"/>
    <w:rsid w:val="00EC286D"/>
    <w:rsid w:val="00EC2A0C"/>
    <w:rsid w:val="00EC3158"/>
    <w:rsid w:val="00EC359A"/>
    <w:rsid w:val="00EC3A3C"/>
    <w:rsid w:val="00EC47FB"/>
    <w:rsid w:val="00EC4999"/>
    <w:rsid w:val="00EC4A9C"/>
    <w:rsid w:val="00EC4D3A"/>
    <w:rsid w:val="00EC5B1D"/>
    <w:rsid w:val="00EC5F98"/>
    <w:rsid w:val="00EC60E9"/>
    <w:rsid w:val="00EC678B"/>
    <w:rsid w:val="00EC6A7D"/>
    <w:rsid w:val="00EC6E39"/>
    <w:rsid w:val="00EC7535"/>
    <w:rsid w:val="00EC7EF1"/>
    <w:rsid w:val="00EC7F79"/>
    <w:rsid w:val="00ED00BC"/>
    <w:rsid w:val="00ED085A"/>
    <w:rsid w:val="00ED0972"/>
    <w:rsid w:val="00ED0C76"/>
    <w:rsid w:val="00ED0EBA"/>
    <w:rsid w:val="00ED1372"/>
    <w:rsid w:val="00ED185D"/>
    <w:rsid w:val="00ED1D6B"/>
    <w:rsid w:val="00ED2034"/>
    <w:rsid w:val="00ED299C"/>
    <w:rsid w:val="00ED29E1"/>
    <w:rsid w:val="00ED2C1B"/>
    <w:rsid w:val="00ED334C"/>
    <w:rsid w:val="00ED499C"/>
    <w:rsid w:val="00ED4F67"/>
    <w:rsid w:val="00ED514B"/>
    <w:rsid w:val="00ED53E0"/>
    <w:rsid w:val="00ED55FC"/>
    <w:rsid w:val="00ED57AA"/>
    <w:rsid w:val="00ED5B6E"/>
    <w:rsid w:val="00ED5C19"/>
    <w:rsid w:val="00ED68D0"/>
    <w:rsid w:val="00ED6F73"/>
    <w:rsid w:val="00ED7288"/>
    <w:rsid w:val="00ED77BF"/>
    <w:rsid w:val="00EE0C6A"/>
    <w:rsid w:val="00EE16DB"/>
    <w:rsid w:val="00EE17DC"/>
    <w:rsid w:val="00EE23DA"/>
    <w:rsid w:val="00EE2A65"/>
    <w:rsid w:val="00EE2C49"/>
    <w:rsid w:val="00EE2D65"/>
    <w:rsid w:val="00EE2E3B"/>
    <w:rsid w:val="00EE2EEF"/>
    <w:rsid w:val="00EE3192"/>
    <w:rsid w:val="00EE39D0"/>
    <w:rsid w:val="00EE3DE5"/>
    <w:rsid w:val="00EE41A3"/>
    <w:rsid w:val="00EE4514"/>
    <w:rsid w:val="00EE514E"/>
    <w:rsid w:val="00EE5C86"/>
    <w:rsid w:val="00EE6254"/>
    <w:rsid w:val="00EE666F"/>
    <w:rsid w:val="00EE6863"/>
    <w:rsid w:val="00EE69D4"/>
    <w:rsid w:val="00EE79B2"/>
    <w:rsid w:val="00EF0818"/>
    <w:rsid w:val="00EF09EB"/>
    <w:rsid w:val="00EF0E49"/>
    <w:rsid w:val="00EF10B3"/>
    <w:rsid w:val="00EF1F1B"/>
    <w:rsid w:val="00EF2051"/>
    <w:rsid w:val="00EF2771"/>
    <w:rsid w:val="00EF2C60"/>
    <w:rsid w:val="00EF2DA1"/>
    <w:rsid w:val="00EF41A6"/>
    <w:rsid w:val="00EF4A33"/>
    <w:rsid w:val="00EF4AEC"/>
    <w:rsid w:val="00EF546A"/>
    <w:rsid w:val="00EF56ED"/>
    <w:rsid w:val="00EF57A1"/>
    <w:rsid w:val="00EF57E2"/>
    <w:rsid w:val="00EF586A"/>
    <w:rsid w:val="00EF603D"/>
    <w:rsid w:val="00EF6444"/>
    <w:rsid w:val="00EF654E"/>
    <w:rsid w:val="00EF709C"/>
    <w:rsid w:val="00EF70C6"/>
    <w:rsid w:val="00EF7196"/>
    <w:rsid w:val="00EF7410"/>
    <w:rsid w:val="00EF7B4B"/>
    <w:rsid w:val="00EF7D61"/>
    <w:rsid w:val="00F000DA"/>
    <w:rsid w:val="00F00382"/>
    <w:rsid w:val="00F005F4"/>
    <w:rsid w:val="00F008DA"/>
    <w:rsid w:val="00F00DF5"/>
    <w:rsid w:val="00F01184"/>
    <w:rsid w:val="00F01246"/>
    <w:rsid w:val="00F0154F"/>
    <w:rsid w:val="00F0165F"/>
    <w:rsid w:val="00F01B24"/>
    <w:rsid w:val="00F01D4D"/>
    <w:rsid w:val="00F02437"/>
    <w:rsid w:val="00F028B4"/>
    <w:rsid w:val="00F02917"/>
    <w:rsid w:val="00F03232"/>
    <w:rsid w:val="00F041A0"/>
    <w:rsid w:val="00F04BD3"/>
    <w:rsid w:val="00F04DD3"/>
    <w:rsid w:val="00F05CEB"/>
    <w:rsid w:val="00F0603D"/>
    <w:rsid w:val="00F065C4"/>
    <w:rsid w:val="00F06C85"/>
    <w:rsid w:val="00F06DDC"/>
    <w:rsid w:val="00F07267"/>
    <w:rsid w:val="00F0745E"/>
    <w:rsid w:val="00F0763C"/>
    <w:rsid w:val="00F07826"/>
    <w:rsid w:val="00F07A72"/>
    <w:rsid w:val="00F07ABC"/>
    <w:rsid w:val="00F07DF8"/>
    <w:rsid w:val="00F10410"/>
    <w:rsid w:val="00F10B01"/>
    <w:rsid w:val="00F11000"/>
    <w:rsid w:val="00F112A4"/>
    <w:rsid w:val="00F1188B"/>
    <w:rsid w:val="00F11A5A"/>
    <w:rsid w:val="00F11AB1"/>
    <w:rsid w:val="00F11DA7"/>
    <w:rsid w:val="00F11E82"/>
    <w:rsid w:val="00F11F5B"/>
    <w:rsid w:val="00F12227"/>
    <w:rsid w:val="00F12975"/>
    <w:rsid w:val="00F1405B"/>
    <w:rsid w:val="00F14130"/>
    <w:rsid w:val="00F141C7"/>
    <w:rsid w:val="00F14758"/>
    <w:rsid w:val="00F14E56"/>
    <w:rsid w:val="00F158C4"/>
    <w:rsid w:val="00F167BF"/>
    <w:rsid w:val="00F16894"/>
    <w:rsid w:val="00F16D0E"/>
    <w:rsid w:val="00F16FD9"/>
    <w:rsid w:val="00F17142"/>
    <w:rsid w:val="00F17146"/>
    <w:rsid w:val="00F17731"/>
    <w:rsid w:val="00F1799A"/>
    <w:rsid w:val="00F17E00"/>
    <w:rsid w:val="00F204BC"/>
    <w:rsid w:val="00F20B8D"/>
    <w:rsid w:val="00F20D7B"/>
    <w:rsid w:val="00F21064"/>
    <w:rsid w:val="00F210AE"/>
    <w:rsid w:val="00F214D5"/>
    <w:rsid w:val="00F2274F"/>
    <w:rsid w:val="00F22907"/>
    <w:rsid w:val="00F22A44"/>
    <w:rsid w:val="00F22B8E"/>
    <w:rsid w:val="00F22D16"/>
    <w:rsid w:val="00F22D71"/>
    <w:rsid w:val="00F22D97"/>
    <w:rsid w:val="00F22E23"/>
    <w:rsid w:val="00F230CE"/>
    <w:rsid w:val="00F233F9"/>
    <w:rsid w:val="00F243A8"/>
    <w:rsid w:val="00F24B00"/>
    <w:rsid w:val="00F24D07"/>
    <w:rsid w:val="00F25198"/>
    <w:rsid w:val="00F25949"/>
    <w:rsid w:val="00F25B57"/>
    <w:rsid w:val="00F25CA2"/>
    <w:rsid w:val="00F2638E"/>
    <w:rsid w:val="00F265B3"/>
    <w:rsid w:val="00F2664F"/>
    <w:rsid w:val="00F26BFD"/>
    <w:rsid w:val="00F26E75"/>
    <w:rsid w:val="00F27A2D"/>
    <w:rsid w:val="00F301FC"/>
    <w:rsid w:val="00F30335"/>
    <w:rsid w:val="00F310AC"/>
    <w:rsid w:val="00F310C4"/>
    <w:rsid w:val="00F3197C"/>
    <w:rsid w:val="00F31F98"/>
    <w:rsid w:val="00F32665"/>
    <w:rsid w:val="00F32736"/>
    <w:rsid w:val="00F3273D"/>
    <w:rsid w:val="00F32B16"/>
    <w:rsid w:val="00F32C1A"/>
    <w:rsid w:val="00F3308E"/>
    <w:rsid w:val="00F33FF5"/>
    <w:rsid w:val="00F34156"/>
    <w:rsid w:val="00F35184"/>
    <w:rsid w:val="00F3578F"/>
    <w:rsid w:val="00F36778"/>
    <w:rsid w:val="00F37FA5"/>
    <w:rsid w:val="00F40881"/>
    <w:rsid w:val="00F40ADC"/>
    <w:rsid w:val="00F40BA0"/>
    <w:rsid w:val="00F40C60"/>
    <w:rsid w:val="00F41114"/>
    <w:rsid w:val="00F41211"/>
    <w:rsid w:val="00F41435"/>
    <w:rsid w:val="00F41457"/>
    <w:rsid w:val="00F41C87"/>
    <w:rsid w:val="00F41CF5"/>
    <w:rsid w:val="00F4296B"/>
    <w:rsid w:val="00F429AC"/>
    <w:rsid w:val="00F42D3B"/>
    <w:rsid w:val="00F42EA7"/>
    <w:rsid w:val="00F4314F"/>
    <w:rsid w:val="00F43303"/>
    <w:rsid w:val="00F4341B"/>
    <w:rsid w:val="00F434D8"/>
    <w:rsid w:val="00F435B9"/>
    <w:rsid w:val="00F43918"/>
    <w:rsid w:val="00F43BC1"/>
    <w:rsid w:val="00F44178"/>
    <w:rsid w:val="00F4512F"/>
    <w:rsid w:val="00F4523C"/>
    <w:rsid w:val="00F45492"/>
    <w:rsid w:val="00F45869"/>
    <w:rsid w:val="00F4589D"/>
    <w:rsid w:val="00F459B7"/>
    <w:rsid w:val="00F468B0"/>
    <w:rsid w:val="00F46B58"/>
    <w:rsid w:val="00F46C74"/>
    <w:rsid w:val="00F471F0"/>
    <w:rsid w:val="00F47D5D"/>
    <w:rsid w:val="00F47EB6"/>
    <w:rsid w:val="00F50FE3"/>
    <w:rsid w:val="00F5184B"/>
    <w:rsid w:val="00F5187A"/>
    <w:rsid w:val="00F51942"/>
    <w:rsid w:val="00F51F90"/>
    <w:rsid w:val="00F52BD2"/>
    <w:rsid w:val="00F5359A"/>
    <w:rsid w:val="00F53ADA"/>
    <w:rsid w:val="00F5419E"/>
    <w:rsid w:val="00F54A05"/>
    <w:rsid w:val="00F54FF3"/>
    <w:rsid w:val="00F5536C"/>
    <w:rsid w:val="00F55A60"/>
    <w:rsid w:val="00F55AB4"/>
    <w:rsid w:val="00F561CF"/>
    <w:rsid w:val="00F5645C"/>
    <w:rsid w:val="00F56541"/>
    <w:rsid w:val="00F5690E"/>
    <w:rsid w:val="00F56A98"/>
    <w:rsid w:val="00F5790E"/>
    <w:rsid w:val="00F57C7E"/>
    <w:rsid w:val="00F57F59"/>
    <w:rsid w:val="00F6043A"/>
    <w:rsid w:val="00F60705"/>
    <w:rsid w:val="00F60975"/>
    <w:rsid w:val="00F60FD2"/>
    <w:rsid w:val="00F610F0"/>
    <w:rsid w:val="00F611AC"/>
    <w:rsid w:val="00F61F61"/>
    <w:rsid w:val="00F6224F"/>
    <w:rsid w:val="00F62327"/>
    <w:rsid w:val="00F6254D"/>
    <w:rsid w:val="00F62617"/>
    <w:rsid w:val="00F6291D"/>
    <w:rsid w:val="00F62D70"/>
    <w:rsid w:val="00F6330D"/>
    <w:rsid w:val="00F633D8"/>
    <w:rsid w:val="00F63599"/>
    <w:rsid w:val="00F63A6C"/>
    <w:rsid w:val="00F6416A"/>
    <w:rsid w:val="00F64268"/>
    <w:rsid w:val="00F650DD"/>
    <w:rsid w:val="00F650E0"/>
    <w:rsid w:val="00F653F3"/>
    <w:rsid w:val="00F65665"/>
    <w:rsid w:val="00F65BA7"/>
    <w:rsid w:val="00F65F78"/>
    <w:rsid w:val="00F65F7B"/>
    <w:rsid w:val="00F66364"/>
    <w:rsid w:val="00F66430"/>
    <w:rsid w:val="00F6708A"/>
    <w:rsid w:val="00F6757B"/>
    <w:rsid w:val="00F7007F"/>
    <w:rsid w:val="00F70405"/>
    <w:rsid w:val="00F70C5F"/>
    <w:rsid w:val="00F70CD0"/>
    <w:rsid w:val="00F70EC0"/>
    <w:rsid w:val="00F710F2"/>
    <w:rsid w:val="00F719E9"/>
    <w:rsid w:val="00F71D1B"/>
    <w:rsid w:val="00F71DF2"/>
    <w:rsid w:val="00F71E20"/>
    <w:rsid w:val="00F71EB5"/>
    <w:rsid w:val="00F72828"/>
    <w:rsid w:val="00F72B76"/>
    <w:rsid w:val="00F72CC8"/>
    <w:rsid w:val="00F7305D"/>
    <w:rsid w:val="00F73431"/>
    <w:rsid w:val="00F73D29"/>
    <w:rsid w:val="00F73DFD"/>
    <w:rsid w:val="00F73E1E"/>
    <w:rsid w:val="00F74CE3"/>
    <w:rsid w:val="00F75C60"/>
    <w:rsid w:val="00F76016"/>
    <w:rsid w:val="00F76E13"/>
    <w:rsid w:val="00F77B38"/>
    <w:rsid w:val="00F77D0B"/>
    <w:rsid w:val="00F77DEC"/>
    <w:rsid w:val="00F802E3"/>
    <w:rsid w:val="00F80321"/>
    <w:rsid w:val="00F808C2"/>
    <w:rsid w:val="00F809A7"/>
    <w:rsid w:val="00F80CBB"/>
    <w:rsid w:val="00F8161C"/>
    <w:rsid w:val="00F8192A"/>
    <w:rsid w:val="00F820B9"/>
    <w:rsid w:val="00F824AA"/>
    <w:rsid w:val="00F8280C"/>
    <w:rsid w:val="00F82895"/>
    <w:rsid w:val="00F828D1"/>
    <w:rsid w:val="00F834EA"/>
    <w:rsid w:val="00F8389D"/>
    <w:rsid w:val="00F8406A"/>
    <w:rsid w:val="00F84895"/>
    <w:rsid w:val="00F8540A"/>
    <w:rsid w:val="00F85962"/>
    <w:rsid w:val="00F86CB2"/>
    <w:rsid w:val="00F86EC8"/>
    <w:rsid w:val="00F8724D"/>
    <w:rsid w:val="00F875FA"/>
    <w:rsid w:val="00F878D6"/>
    <w:rsid w:val="00F87E9C"/>
    <w:rsid w:val="00F87EC4"/>
    <w:rsid w:val="00F87EFC"/>
    <w:rsid w:val="00F901F9"/>
    <w:rsid w:val="00F91008"/>
    <w:rsid w:val="00F916C7"/>
    <w:rsid w:val="00F91C97"/>
    <w:rsid w:val="00F92E79"/>
    <w:rsid w:val="00F9646B"/>
    <w:rsid w:val="00F9678B"/>
    <w:rsid w:val="00F97357"/>
    <w:rsid w:val="00F974D0"/>
    <w:rsid w:val="00F974E8"/>
    <w:rsid w:val="00F97520"/>
    <w:rsid w:val="00F978DE"/>
    <w:rsid w:val="00FA0192"/>
    <w:rsid w:val="00FA03C4"/>
    <w:rsid w:val="00FA043C"/>
    <w:rsid w:val="00FA068A"/>
    <w:rsid w:val="00FA1275"/>
    <w:rsid w:val="00FA12A2"/>
    <w:rsid w:val="00FA215B"/>
    <w:rsid w:val="00FA21D5"/>
    <w:rsid w:val="00FA23CB"/>
    <w:rsid w:val="00FA294F"/>
    <w:rsid w:val="00FA29B5"/>
    <w:rsid w:val="00FA2DDE"/>
    <w:rsid w:val="00FA339C"/>
    <w:rsid w:val="00FA36C3"/>
    <w:rsid w:val="00FA39E6"/>
    <w:rsid w:val="00FA4190"/>
    <w:rsid w:val="00FA42EF"/>
    <w:rsid w:val="00FA4C87"/>
    <w:rsid w:val="00FA586A"/>
    <w:rsid w:val="00FA6158"/>
    <w:rsid w:val="00FA6241"/>
    <w:rsid w:val="00FA641B"/>
    <w:rsid w:val="00FA6467"/>
    <w:rsid w:val="00FA64F3"/>
    <w:rsid w:val="00FA6D91"/>
    <w:rsid w:val="00FA6E77"/>
    <w:rsid w:val="00FA7412"/>
    <w:rsid w:val="00FA7FF4"/>
    <w:rsid w:val="00FB03CE"/>
    <w:rsid w:val="00FB054D"/>
    <w:rsid w:val="00FB12B5"/>
    <w:rsid w:val="00FB1765"/>
    <w:rsid w:val="00FB1BF7"/>
    <w:rsid w:val="00FB1D8E"/>
    <w:rsid w:val="00FB26F6"/>
    <w:rsid w:val="00FB2938"/>
    <w:rsid w:val="00FB2CB4"/>
    <w:rsid w:val="00FB3160"/>
    <w:rsid w:val="00FB31DF"/>
    <w:rsid w:val="00FB3294"/>
    <w:rsid w:val="00FB329E"/>
    <w:rsid w:val="00FB3402"/>
    <w:rsid w:val="00FB344E"/>
    <w:rsid w:val="00FB374D"/>
    <w:rsid w:val="00FB389A"/>
    <w:rsid w:val="00FB3A82"/>
    <w:rsid w:val="00FB4368"/>
    <w:rsid w:val="00FB438D"/>
    <w:rsid w:val="00FB43F5"/>
    <w:rsid w:val="00FB4D2C"/>
    <w:rsid w:val="00FB55AC"/>
    <w:rsid w:val="00FB55B1"/>
    <w:rsid w:val="00FB5977"/>
    <w:rsid w:val="00FB6D5F"/>
    <w:rsid w:val="00FB7513"/>
    <w:rsid w:val="00FB7AED"/>
    <w:rsid w:val="00FB7B17"/>
    <w:rsid w:val="00FB7B59"/>
    <w:rsid w:val="00FB7CEC"/>
    <w:rsid w:val="00FC00BA"/>
    <w:rsid w:val="00FC047F"/>
    <w:rsid w:val="00FC0A46"/>
    <w:rsid w:val="00FC12C8"/>
    <w:rsid w:val="00FC151E"/>
    <w:rsid w:val="00FC1655"/>
    <w:rsid w:val="00FC1B8D"/>
    <w:rsid w:val="00FC20F0"/>
    <w:rsid w:val="00FC2397"/>
    <w:rsid w:val="00FC2417"/>
    <w:rsid w:val="00FC2684"/>
    <w:rsid w:val="00FC2975"/>
    <w:rsid w:val="00FC2A83"/>
    <w:rsid w:val="00FC2BCC"/>
    <w:rsid w:val="00FC2DB4"/>
    <w:rsid w:val="00FC372A"/>
    <w:rsid w:val="00FC47A0"/>
    <w:rsid w:val="00FC4823"/>
    <w:rsid w:val="00FC5F08"/>
    <w:rsid w:val="00FC67CF"/>
    <w:rsid w:val="00FC7172"/>
    <w:rsid w:val="00FC7234"/>
    <w:rsid w:val="00FC7EC2"/>
    <w:rsid w:val="00FD0561"/>
    <w:rsid w:val="00FD0AB6"/>
    <w:rsid w:val="00FD130E"/>
    <w:rsid w:val="00FD1481"/>
    <w:rsid w:val="00FD1AD6"/>
    <w:rsid w:val="00FD1B7B"/>
    <w:rsid w:val="00FD27A0"/>
    <w:rsid w:val="00FD2A5E"/>
    <w:rsid w:val="00FD2B50"/>
    <w:rsid w:val="00FD2D4C"/>
    <w:rsid w:val="00FD499E"/>
    <w:rsid w:val="00FD5F83"/>
    <w:rsid w:val="00FD627A"/>
    <w:rsid w:val="00FD6618"/>
    <w:rsid w:val="00FD6FAF"/>
    <w:rsid w:val="00FD7047"/>
    <w:rsid w:val="00FD759E"/>
    <w:rsid w:val="00FD7D32"/>
    <w:rsid w:val="00FD7FE9"/>
    <w:rsid w:val="00FE0028"/>
    <w:rsid w:val="00FE0B06"/>
    <w:rsid w:val="00FE1689"/>
    <w:rsid w:val="00FE17D9"/>
    <w:rsid w:val="00FE1B66"/>
    <w:rsid w:val="00FE21BA"/>
    <w:rsid w:val="00FE220F"/>
    <w:rsid w:val="00FE2551"/>
    <w:rsid w:val="00FE277A"/>
    <w:rsid w:val="00FE2F16"/>
    <w:rsid w:val="00FE3290"/>
    <w:rsid w:val="00FE38FB"/>
    <w:rsid w:val="00FE3ABF"/>
    <w:rsid w:val="00FE413F"/>
    <w:rsid w:val="00FE4EAB"/>
    <w:rsid w:val="00FE54E7"/>
    <w:rsid w:val="00FE5FAD"/>
    <w:rsid w:val="00FE5FDA"/>
    <w:rsid w:val="00FE77DB"/>
    <w:rsid w:val="00FF0198"/>
    <w:rsid w:val="00FF047B"/>
    <w:rsid w:val="00FF1121"/>
    <w:rsid w:val="00FF2115"/>
    <w:rsid w:val="00FF2D16"/>
    <w:rsid w:val="00FF46FB"/>
    <w:rsid w:val="00FF5455"/>
    <w:rsid w:val="00FF5520"/>
    <w:rsid w:val="00FF5C1A"/>
    <w:rsid w:val="00FF6653"/>
    <w:rsid w:val="00FF6C08"/>
    <w:rsid w:val="00FF6E1C"/>
    <w:rsid w:val="00FF6EB8"/>
    <w:rsid w:val="00FF6F34"/>
    <w:rsid w:val="00FF7654"/>
    <w:rsid w:val="00FF77BB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6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510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510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0D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D8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715FE"/>
    <w:pPr>
      <w:ind w:firstLine="720"/>
      <w:jc w:val="both"/>
    </w:pPr>
    <w:rPr>
      <w:sz w:val="27"/>
    </w:rPr>
  </w:style>
  <w:style w:type="character" w:customStyle="1" w:styleId="30">
    <w:name w:val="Основной текст с отступом 3 Знак"/>
    <w:basedOn w:val="a0"/>
    <w:link w:val="3"/>
    <w:rsid w:val="00C715FE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c">
    <w:name w:val="Body Text"/>
    <w:basedOn w:val="a"/>
    <w:link w:val="ad"/>
    <w:rsid w:val="00C715FE"/>
    <w:pPr>
      <w:jc w:val="center"/>
    </w:pPr>
    <w:rPr>
      <w:sz w:val="30"/>
    </w:rPr>
  </w:style>
  <w:style w:type="character" w:customStyle="1" w:styleId="ad">
    <w:name w:val="Основной текст Знак"/>
    <w:basedOn w:val="a0"/>
    <w:link w:val="ac"/>
    <w:rsid w:val="00C715FE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e">
    <w:name w:val="Table Grid"/>
    <w:basedOn w:val="a1"/>
    <w:uiPriority w:val="59"/>
    <w:rsid w:val="0014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14ED4"/>
    <w:pPr>
      <w:spacing w:after="0" w:line="240" w:lineRule="auto"/>
    </w:pPr>
  </w:style>
  <w:style w:type="paragraph" w:customStyle="1" w:styleId="ConsPlusNonformat">
    <w:name w:val="ConsPlusNonformat"/>
    <w:rsid w:val="0058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B5F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4D74E8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0A3863"/>
    <w:pPr>
      <w:spacing w:before="-1" w:after="-1" w:line="240" w:lineRule="auto"/>
      <w:ind w:firstLine="720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af0">
    <w:name w:val="Знак"/>
    <w:basedOn w:val="a"/>
    <w:rsid w:val="001C65A8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23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D00B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3C00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6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510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510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0D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D8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715FE"/>
    <w:pPr>
      <w:ind w:firstLine="720"/>
      <w:jc w:val="both"/>
    </w:pPr>
    <w:rPr>
      <w:sz w:val="27"/>
    </w:rPr>
  </w:style>
  <w:style w:type="character" w:customStyle="1" w:styleId="30">
    <w:name w:val="Основной текст с отступом 3 Знак"/>
    <w:basedOn w:val="a0"/>
    <w:link w:val="3"/>
    <w:rsid w:val="00C715FE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c">
    <w:name w:val="Body Text"/>
    <w:basedOn w:val="a"/>
    <w:link w:val="ad"/>
    <w:rsid w:val="00C715FE"/>
    <w:pPr>
      <w:jc w:val="center"/>
    </w:pPr>
    <w:rPr>
      <w:sz w:val="30"/>
    </w:rPr>
  </w:style>
  <w:style w:type="character" w:customStyle="1" w:styleId="ad">
    <w:name w:val="Основной текст Знак"/>
    <w:basedOn w:val="a0"/>
    <w:link w:val="ac"/>
    <w:rsid w:val="00C715FE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e">
    <w:name w:val="Table Grid"/>
    <w:basedOn w:val="a1"/>
    <w:uiPriority w:val="59"/>
    <w:rsid w:val="0014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14ED4"/>
    <w:pPr>
      <w:spacing w:after="0" w:line="240" w:lineRule="auto"/>
    </w:pPr>
  </w:style>
  <w:style w:type="paragraph" w:customStyle="1" w:styleId="ConsPlusNonformat">
    <w:name w:val="ConsPlusNonformat"/>
    <w:rsid w:val="0058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B5F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4D74E8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0A3863"/>
    <w:pPr>
      <w:spacing w:before="-1" w:after="-1" w:line="240" w:lineRule="auto"/>
      <w:ind w:firstLine="720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af0">
    <w:name w:val="Знак"/>
    <w:basedOn w:val="a"/>
    <w:rsid w:val="001C65A8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23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D00B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3C00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F6ED-3442-41F8-9FB1-1E683DB7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29</Pages>
  <Words>7671</Words>
  <Characters>43729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 С.А.</dc:creator>
  <cp:lastModifiedBy>Бородина М.В.</cp:lastModifiedBy>
  <cp:revision>90</cp:revision>
  <cp:lastPrinted>2019-05-30T08:43:00Z</cp:lastPrinted>
  <dcterms:created xsi:type="dcterms:W3CDTF">2019-05-22T13:09:00Z</dcterms:created>
  <dcterms:modified xsi:type="dcterms:W3CDTF">2019-06-05T06:43:00Z</dcterms:modified>
</cp:coreProperties>
</file>